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248029">
      <w:pPr>
        <w:pStyle w:val="5"/>
        <w:rPr>
          <w:spacing w:val="-5"/>
        </w:rPr>
      </w:pPr>
      <w:r>
        <w:t>План</w:t>
      </w:r>
      <w:r>
        <w:rPr>
          <w:spacing w:val="-6"/>
        </w:rPr>
        <w:t xml:space="preserve"> </w:t>
      </w:r>
      <w:r>
        <w:t>профориентационной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</w:p>
    <w:p w14:paraId="1A0A5EC8">
      <w:pPr>
        <w:pStyle w:val="5"/>
        <w:rPr>
          <w:rFonts w:hint="default"/>
          <w:lang w:val="ru-RU"/>
        </w:rPr>
      </w:pPr>
      <w:r>
        <w:rPr>
          <w:lang w:val="ru-RU"/>
        </w:rPr>
        <w:t>МБОУ</w:t>
      </w:r>
      <w:r>
        <w:rPr>
          <w:rFonts w:hint="default"/>
          <w:lang w:val="ru-RU"/>
        </w:rPr>
        <w:t xml:space="preserve"> «СОШ п. Победа» Азнакаевского муниципального района РТ</w:t>
      </w:r>
    </w:p>
    <w:p w14:paraId="29A75CDE">
      <w:pPr>
        <w:pStyle w:val="5"/>
      </w:pPr>
      <w:r>
        <w:t>на 2025-2026 учебный год</w:t>
      </w:r>
    </w:p>
    <w:p w14:paraId="7BD184C8">
      <w:pPr>
        <w:pStyle w:val="4"/>
        <w:spacing w:line="317" w:lineRule="exact"/>
        <w:ind w:left="1692" w:right="1828"/>
        <w:jc w:val="center"/>
      </w:pPr>
      <w:r>
        <w:t>(уровень</w:t>
      </w:r>
      <w:r>
        <w:rPr>
          <w:spacing w:val="-8"/>
        </w:rPr>
        <w:t xml:space="preserve"> </w:t>
      </w:r>
      <w:r>
        <w:t>профориентационного</w:t>
      </w:r>
      <w:r>
        <w:rPr>
          <w:spacing w:val="-7"/>
        </w:rPr>
        <w:t xml:space="preserve"> </w:t>
      </w:r>
      <w:r>
        <w:t>минимума:</w:t>
      </w:r>
      <w:r>
        <w:rPr>
          <w:spacing w:val="-7"/>
        </w:rPr>
        <w:t xml:space="preserve"> </w:t>
      </w:r>
      <w:r>
        <w:t>основной</w:t>
      </w:r>
      <w:r>
        <w:rPr>
          <w:spacing w:val="-10"/>
        </w:rPr>
        <w:t>)</w:t>
      </w:r>
    </w:p>
    <w:p w14:paraId="7F453561">
      <w:pPr>
        <w:pStyle w:val="4"/>
        <w:spacing w:before="186"/>
        <w:ind w:left="0"/>
        <w:rPr>
          <w:sz w:val="24"/>
          <w:szCs w:val="24"/>
        </w:rPr>
      </w:pPr>
    </w:p>
    <w:p w14:paraId="2D541DFD">
      <w:pPr>
        <w:pStyle w:val="4"/>
        <w:ind w:left="143" w:right="287" w:firstLine="708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Цель</w:t>
      </w:r>
      <w:r>
        <w:rPr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оказание профориентационной поддержки обучающимся в процессе самоопределения и выбора сферы будущей профессиональной деятельности.</w:t>
      </w:r>
    </w:p>
    <w:p w14:paraId="7301260A">
      <w:pPr>
        <w:pStyle w:val="9"/>
        <w:spacing w:after="120"/>
        <w:ind w:left="0"/>
        <w:rPr>
          <w:sz w:val="24"/>
          <w:szCs w:val="24"/>
          <w:u w:val="single"/>
        </w:rPr>
      </w:pPr>
    </w:p>
    <w:p w14:paraId="27C0BF84">
      <w:pPr>
        <w:pStyle w:val="9"/>
        <w:spacing w:after="120"/>
        <w:ind w:left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Задачи</w:t>
      </w:r>
      <w:r>
        <w:rPr>
          <w:spacing w:val="-12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основного</w:t>
      </w:r>
      <w:r>
        <w:rPr>
          <w:spacing w:val="-1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уровня:</w:t>
      </w:r>
    </w:p>
    <w:p w14:paraId="4C776037">
      <w:pPr>
        <w:pStyle w:val="7"/>
        <w:numPr>
          <w:ilvl w:val="0"/>
          <w:numId w:val="1"/>
        </w:numPr>
        <w:tabs>
          <w:tab w:val="left" w:pos="0"/>
        </w:tabs>
        <w:spacing w:line="360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организация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систематизация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первичной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профориентационной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помощи;</w:t>
      </w:r>
    </w:p>
    <w:p w14:paraId="5D5EE2A4">
      <w:pPr>
        <w:pStyle w:val="7"/>
        <w:numPr>
          <w:ilvl w:val="0"/>
          <w:numId w:val="1"/>
        </w:numPr>
        <w:tabs>
          <w:tab w:val="left" w:pos="0"/>
        </w:tabs>
        <w:spacing w:line="360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развитие</w:t>
      </w:r>
      <w:r>
        <w:rPr>
          <w:spacing w:val="82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представлений  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 xml:space="preserve">обучающихся  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 xml:space="preserve">о  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 xml:space="preserve">современном  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 xml:space="preserve">разнообразии  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профессий  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и специальностей,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важности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трудовой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выбора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ее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специфики,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возможностях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образования;</w:t>
      </w:r>
    </w:p>
    <w:p w14:paraId="37042F0F">
      <w:pPr>
        <w:pStyle w:val="7"/>
        <w:numPr>
          <w:ilvl w:val="0"/>
          <w:numId w:val="1"/>
        </w:numPr>
        <w:tabs>
          <w:tab w:val="left" w:pos="0"/>
        </w:tabs>
        <w:spacing w:line="360" w:lineRule="auto"/>
        <w:ind w:left="0" w:right="425" w:firstLine="567"/>
        <w:jc w:val="both"/>
        <w:rPr>
          <w:sz w:val="24"/>
          <w:szCs w:val="24"/>
        </w:rPr>
      </w:pPr>
      <w:r>
        <w:rPr>
          <w:sz w:val="24"/>
          <w:szCs w:val="24"/>
        </w:rPr>
        <w:t>информирование обучающихся о содержании деятельности востребованных на рынке труда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специалистов;</w:t>
      </w:r>
    </w:p>
    <w:p w14:paraId="5FA4130E">
      <w:pPr>
        <w:pStyle w:val="7"/>
        <w:numPr>
          <w:ilvl w:val="0"/>
          <w:numId w:val="1"/>
        </w:numPr>
        <w:tabs>
          <w:tab w:val="left" w:pos="0"/>
        </w:tabs>
        <w:spacing w:line="360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развитие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мотивации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профессиональному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самоопределению;</w:t>
      </w:r>
    </w:p>
    <w:p w14:paraId="60120392">
      <w:pPr>
        <w:pStyle w:val="7"/>
        <w:numPr>
          <w:ilvl w:val="0"/>
          <w:numId w:val="1"/>
        </w:numPr>
        <w:tabs>
          <w:tab w:val="left" w:pos="0"/>
        </w:tabs>
        <w:spacing w:line="360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диагностика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склонностей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профессиональным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направлениям;</w:t>
      </w:r>
    </w:p>
    <w:p w14:paraId="527328E1">
      <w:pPr>
        <w:pStyle w:val="7"/>
        <w:numPr>
          <w:ilvl w:val="0"/>
          <w:numId w:val="1"/>
        </w:numPr>
        <w:tabs>
          <w:tab w:val="left" w:pos="0"/>
        </w:tabs>
        <w:spacing w:line="360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достижения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сбалансированности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между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профессиональными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интересами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человека,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психофизиологическими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особенностями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возможностями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рынка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труда;</w:t>
      </w:r>
    </w:p>
    <w:p w14:paraId="21F0E96C">
      <w:pPr>
        <w:pStyle w:val="7"/>
        <w:numPr>
          <w:ilvl w:val="0"/>
          <w:numId w:val="1"/>
        </w:numPr>
        <w:tabs>
          <w:tab w:val="left" w:pos="0"/>
        </w:tabs>
        <w:spacing w:line="360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прогнозирования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профессиональной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успешности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какой-либо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сфере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трудовой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деятельности;</w:t>
      </w:r>
    </w:p>
    <w:p w14:paraId="4F06C73E">
      <w:pPr>
        <w:pStyle w:val="7"/>
        <w:numPr>
          <w:ilvl w:val="0"/>
          <w:numId w:val="1"/>
        </w:numPr>
        <w:tabs>
          <w:tab w:val="left" w:pos="0"/>
        </w:tabs>
        <w:spacing w:line="360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содействия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непрерывному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росту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профессионализма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личности,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важнейшего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условия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удовлетворенности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трудом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собственным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социальным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статусом,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реализации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индивидуального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потенциала,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формирования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здорового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жизни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достойного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благосостояния.</w:t>
      </w:r>
    </w:p>
    <w:p w14:paraId="293A62F3">
      <w:pPr>
        <w:pStyle w:val="9"/>
        <w:spacing w:line="275" w:lineRule="exact"/>
        <w:ind w:left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Задачи</w:t>
      </w:r>
      <w:r>
        <w:rPr>
          <w:spacing w:val="-8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профориентационной</w:t>
      </w:r>
      <w:r>
        <w:rPr>
          <w:spacing w:val="-6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работы</w:t>
      </w:r>
      <w:r>
        <w:rPr>
          <w:spacing w:val="-7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с</w:t>
      </w:r>
      <w:r>
        <w:rPr>
          <w:spacing w:val="-7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обучающимися</w:t>
      </w:r>
      <w:r>
        <w:rPr>
          <w:spacing w:val="-6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с</w:t>
      </w:r>
      <w:r>
        <w:rPr>
          <w:spacing w:val="-7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ОВЗ:</w:t>
      </w:r>
    </w:p>
    <w:p w14:paraId="36E77E89">
      <w:pPr>
        <w:tabs>
          <w:tab w:val="left" w:pos="0"/>
        </w:tabs>
        <w:spacing w:before="138"/>
        <w:ind w:left="656"/>
        <w:jc w:val="both"/>
        <w:rPr>
          <w:sz w:val="24"/>
          <w:szCs w:val="24"/>
        </w:rPr>
      </w:pPr>
      <w:r>
        <w:rPr>
          <w:sz w:val="24"/>
          <w:szCs w:val="24"/>
        </w:rPr>
        <w:t>- Расширение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представления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современном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рынке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профессий.</w:t>
      </w:r>
    </w:p>
    <w:p w14:paraId="2B34EF82">
      <w:pPr>
        <w:tabs>
          <w:tab w:val="left" w:pos="0"/>
        </w:tabs>
        <w:spacing w:before="138"/>
        <w:ind w:left="656"/>
        <w:jc w:val="both"/>
        <w:rPr>
          <w:sz w:val="24"/>
          <w:szCs w:val="24"/>
        </w:rPr>
      </w:pPr>
      <w:r>
        <w:rPr>
          <w:sz w:val="24"/>
          <w:szCs w:val="24"/>
        </w:rPr>
        <w:t>- Формирование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соотносить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интересы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требованиями,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выдвигаемыми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выбранной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профессией.</w:t>
      </w:r>
    </w:p>
    <w:p w14:paraId="14392C7D">
      <w:pPr>
        <w:tabs>
          <w:tab w:val="left" w:pos="0"/>
        </w:tabs>
        <w:spacing w:before="138"/>
        <w:ind w:left="656"/>
        <w:jc w:val="both"/>
        <w:rPr>
          <w:sz w:val="24"/>
          <w:szCs w:val="24"/>
        </w:rPr>
      </w:pPr>
      <w:r>
        <w:rPr>
          <w:sz w:val="24"/>
          <w:szCs w:val="24"/>
        </w:rPr>
        <w:t>- Формирование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положительного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отношения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себе,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осознание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своей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индивидуальности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применительно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реализации себя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будущей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профессии.</w:t>
      </w:r>
    </w:p>
    <w:p w14:paraId="5689744A">
      <w:pPr>
        <w:pStyle w:val="7"/>
        <w:tabs>
          <w:tab w:val="left" w:pos="0"/>
        </w:tabs>
        <w:spacing w:line="360" w:lineRule="auto"/>
        <w:ind w:left="567" w:firstLine="0"/>
        <w:jc w:val="both"/>
        <w:rPr>
          <w:sz w:val="24"/>
          <w:szCs w:val="24"/>
        </w:rPr>
      </w:pPr>
    </w:p>
    <w:p w14:paraId="1E20FCED">
      <w:pPr>
        <w:pStyle w:val="4"/>
        <w:ind w:left="143" w:right="285" w:firstLine="708"/>
        <w:jc w:val="both"/>
        <w:rPr>
          <w:sz w:val="24"/>
          <w:szCs w:val="24"/>
        </w:rPr>
      </w:pPr>
      <w:r>
        <w:rPr>
          <w:sz w:val="24"/>
          <w:szCs w:val="24"/>
        </w:rPr>
        <w:t>Реализация плана предусматривает активное участие педагогов, родителей обучающихся общеобразовательного учреждения, работодателей, сотрудников центра занятости населения и иных заинтересованных лиц в проведении профориентационных мероприятий, направленных на подготовку востребованных в регионе профессиональных кадров.</w:t>
      </w:r>
    </w:p>
    <w:p w14:paraId="24BF0387">
      <w:pPr>
        <w:pStyle w:val="4"/>
        <w:ind w:left="143" w:right="281" w:firstLine="708"/>
        <w:jc w:val="both"/>
        <w:rPr>
          <w:sz w:val="24"/>
          <w:szCs w:val="24"/>
        </w:rPr>
      </w:pPr>
    </w:p>
    <w:p w14:paraId="5E37E156">
      <w:pPr>
        <w:pStyle w:val="4"/>
        <w:ind w:left="143" w:right="281" w:firstLine="708"/>
        <w:jc w:val="both"/>
        <w:rPr>
          <w:sz w:val="24"/>
          <w:szCs w:val="24"/>
        </w:rPr>
      </w:pPr>
    </w:p>
    <w:p w14:paraId="3ED34E77">
      <w:pPr>
        <w:pStyle w:val="4"/>
        <w:ind w:left="143" w:right="281"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Профессиональная ориентация в школе - это система учебно-воспитательной работы, направленной на усвоение учащимися необходимого объёма знаний о социально-экономических и психофизических характеристиках профессий.</w:t>
      </w:r>
    </w:p>
    <w:p w14:paraId="41181A66">
      <w:pPr>
        <w:pStyle w:val="4"/>
        <w:ind w:left="143" w:right="277" w:firstLine="708"/>
        <w:jc w:val="both"/>
        <w:rPr>
          <w:sz w:val="24"/>
          <w:szCs w:val="24"/>
        </w:rPr>
      </w:pPr>
      <w:r>
        <w:rPr>
          <w:sz w:val="24"/>
          <w:szCs w:val="24"/>
        </w:rPr>
        <w:t>В школе профориентационная работа проводится заместителем директора по УВР, педагогом-предметником, классным руководителем, педагогом-психологом, социальным педагогом и др. План работы осуществляется поэтапно с учетом возрастных особенностей обучающихся, преемственности в содержании, формах и методах работы в начальной, основной, средней школе.</w:t>
      </w:r>
    </w:p>
    <w:p w14:paraId="4DA458DD">
      <w:pPr>
        <w:pStyle w:val="4"/>
        <w:ind w:left="143" w:right="277" w:firstLine="708"/>
        <w:jc w:val="both"/>
        <w:rPr>
          <w:sz w:val="24"/>
          <w:szCs w:val="24"/>
        </w:rPr>
      </w:pPr>
    </w:p>
    <w:p w14:paraId="7D5020D0">
      <w:pPr>
        <w:pStyle w:val="4"/>
        <w:spacing w:line="321" w:lineRule="exact"/>
        <w:ind w:left="852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Основными</w:t>
      </w:r>
      <w:r>
        <w:rPr>
          <w:spacing w:val="-10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направлениями</w:t>
      </w:r>
      <w:r>
        <w:rPr>
          <w:spacing w:val="-10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профориентационной</w:t>
      </w:r>
      <w:r>
        <w:rPr>
          <w:spacing w:val="-9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работы</w:t>
      </w:r>
      <w:r>
        <w:rPr>
          <w:spacing w:val="-8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в</w:t>
      </w:r>
      <w:r>
        <w:rPr>
          <w:spacing w:val="-10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школе</w:t>
      </w:r>
      <w:r>
        <w:rPr>
          <w:spacing w:val="-7"/>
          <w:sz w:val="24"/>
          <w:szCs w:val="24"/>
          <w:u w:val="single"/>
        </w:rPr>
        <w:t xml:space="preserve"> </w:t>
      </w:r>
      <w:r>
        <w:rPr>
          <w:spacing w:val="-2"/>
          <w:sz w:val="24"/>
          <w:szCs w:val="24"/>
          <w:u w:val="single"/>
        </w:rPr>
        <w:t>являются:</w:t>
      </w:r>
    </w:p>
    <w:p w14:paraId="0BD59920">
      <w:pPr>
        <w:pStyle w:val="7"/>
        <w:numPr>
          <w:ilvl w:val="0"/>
          <w:numId w:val="2"/>
        </w:numPr>
        <w:tabs>
          <w:tab w:val="left" w:pos="851"/>
          <w:tab w:val="left" w:pos="864"/>
        </w:tabs>
        <w:ind w:right="277" w:hanging="360"/>
        <w:jc w:val="both"/>
        <w:rPr>
          <w:sz w:val="24"/>
          <w:szCs w:val="24"/>
        </w:rPr>
      </w:pPr>
      <w:r>
        <w:rPr>
          <w:sz w:val="24"/>
          <w:szCs w:val="24"/>
        </w:rPr>
        <w:t>профессиональная информация: включает в себя сведения о мире профессий, личностных и профессионально важных качествах человека, существенных для самоопределения, о системе учебных заведений и путях получения профессии, о потребностях общества в кадрах.</w:t>
      </w:r>
    </w:p>
    <w:p w14:paraId="44552363">
      <w:pPr>
        <w:pStyle w:val="7"/>
        <w:numPr>
          <w:ilvl w:val="0"/>
          <w:numId w:val="2"/>
        </w:numPr>
        <w:tabs>
          <w:tab w:val="left" w:pos="851"/>
          <w:tab w:val="left" w:pos="864"/>
        </w:tabs>
        <w:spacing w:before="80"/>
        <w:ind w:right="282" w:hanging="360"/>
        <w:jc w:val="both"/>
        <w:rPr>
          <w:sz w:val="24"/>
          <w:szCs w:val="24"/>
        </w:rPr>
      </w:pPr>
      <w:r>
        <w:rPr>
          <w:sz w:val="24"/>
          <w:szCs w:val="24"/>
        </w:rPr>
        <w:t>профессиональное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воспитание: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включает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себя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формирование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склонностей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 профессиональных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интересов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школьников.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Сущность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педагогической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работы по профессиональному воспитанию заключается в том, чтобы побуждать обучающихся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участию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разнообразных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формах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учебной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внеклассной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работы, общественно-полезному и производственному труду, к активной пробе сил. Важно, чтобы школьник пробовал себя в самых различных видах </w:t>
      </w:r>
      <w:r>
        <w:rPr>
          <w:spacing w:val="-2"/>
          <w:sz w:val="24"/>
          <w:szCs w:val="24"/>
        </w:rPr>
        <w:t>деятельности.</w:t>
      </w:r>
      <w:r>
        <w:rPr>
          <w:sz w:val="24"/>
          <w:szCs w:val="24"/>
        </w:rPr>
        <w:t xml:space="preserve"> профессиональная консультация: изучение личности учащегося, носит индивидуальный характер. Классный руководитель может использовать такие методы работы как наблюдение за деятельностью и развитием учащихся, изучение результатов их учебной и внеучебной деятельности, анкетирование, составление психолого-педагогических характеристик</w:t>
      </w:r>
      <w:r>
        <w:rPr>
          <w:spacing w:val="-2"/>
          <w:sz w:val="24"/>
          <w:szCs w:val="24"/>
        </w:rPr>
        <w:t xml:space="preserve"> учащихся.</w:t>
      </w:r>
    </w:p>
    <w:p w14:paraId="7991CA16">
      <w:pPr>
        <w:pStyle w:val="7"/>
        <w:tabs>
          <w:tab w:val="left" w:pos="851"/>
          <w:tab w:val="left" w:pos="864"/>
        </w:tabs>
        <w:spacing w:before="80"/>
        <w:ind w:left="864" w:right="282" w:firstLine="0"/>
        <w:jc w:val="both"/>
        <w:rPr>
          <w:sz w:val="24"/>
          <w:szCs w:val="24"/>
        </w:rPr>
      </w:pPr>
    </w:p>
    <w:p w14:paraId="01861CC0">
      <w:pPr>
        <w:pStyle w:val="4"/>
        <w:spacing w:before="2" w:line="321" w:lineRule="exact"/>
        <w:ind w:left="864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Формы</w:t>
      </w:r>
      <w:r>
        <w:rPr>
          <w:spacing w:val="-5"/>
          <w:sz w:val="24"/>
          <w:szCs w:val="24"/>
          <w:u w:val="single"/>
        </w:rPr>
        <w:t xml:space="preserve"> </w:t>
      </w:r>
      <w:r>
        <w:rPr>
          <w:spacing w:val="-2"/>
          <w:sz w:val="24"/>
          <w:szCs w:val="24"/>
          <w:u w:val="single"/>
        </w:rPr>
        <w:t>работы:</w:t>
      </w:r>
    </w:p>
    <w:p w14:paraId="481954B1">
      <w:pPr>
        <w:pStyle w:val="7"/>
        <w:numPr>
          <w:ilvl w:val="0"/>
          <w:numId w:val="2"/>
        </w:numPr>
        <w:tabs>
          <w:tab w:val="left" w:pos="851"/>
        </w:tabs>
        <w:spacing w:line="341" w:lineRule="exact"/>
        <w:ind w:left="851" w:hanging="347"/>
        <w:rPr>
          <w:sz w:val="24"/>
          <w:szCs w:val="24"/>
        </w:rPr>
      </w:pPr>
      <w:r>
        <w:rPr>
          <w:spacing w:val="-2"/>
          <w:sz w:val="24"/>
          <w:szCs w:val="24"/>
        </w:rPr>
        <w:t>профориентационные</w:t>
      </w:r>
      <w:r>
        <w:rPr>
          <w:spacing w:val="1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уроки;</w:t>
      </w:r>
    </w:p>
    <w:p w14:paraId="4A8B8A1C">
      <w:pPr>
        <w:pStyle w:val="7"/>
        <w:numPr>
          <w:ilvl w:val="0"/>
          <w:numId w:val="2"/>
        </w:numPr>
        <w:tabs>
          <w:tab w:val="left" w:pos="851"/>
        </w:tabs>
        <w:spacing w:line="342" w:lineRule="exact"/>
        <w:ind w:left="851" w:hanging="347"/>
        <w:rPr>
          <w:sz w:val="24"/>
          <w:szCs w:val="24"/>
        </w:rPr>
      </w:pPr>
      <w:r>
        <w:rPr>
          <w:spacing w:val="-2"/>
          <w:sz w:val="24"/>
          <w:szCs w:val="24"/>
        </w:rPr>
        <w:t>экскурсии;</w:t>
      </w:r>
    </w:p>
    <w:p w14:paraId="17853D70">
      <w:pPr>
        <w:pStyle w:val="7"/>
        <w:numPr>
          <w:ilvl w:val="0"/>
          <w:numId w:val="2"/>
        </w:numPr>
        <w:tabs>
          <w:tab w:val="left" w:pos="851"/>
        </w:tabs>
        <w:spacing w:line="342" w:lineRule="exact"/>
        <w:ind w:left="851" w:hanging="347"/>
        <w:rPr>
          <w:sz w:val="24"/>
          <w:szCs w:val="24"/>
        </w:rPr>
      </w:pPr>
      <w:r>
        <w:rPr>
          <w:sz w:val="24"/>
          <w:szCs w:val="24"/>
        </w:rPr>
        <w:t>классный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час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профориентации;</w:t>
      </w:r>
    </w:p>
    <w:p w14:paraId="790F013B">
      <w:pPr>
        <w:pStyle w:val="7"/>
        <w:numPr>
          <w:ilvl w:val="0"/>
          <w:numId w:val="2"/>
        </w:numPr>
        <w:tabs>
          <w:tab w:val="left" w:pos="851"/>
        </w:tabs>
        <w:spacing w:line="342" w:lineRule="exact"/>
        <w:ind w:left="851" w:hanging="347"/>
        <w:rPr>
          <w:sz w:val="24"/>
          <w:szCs w:val="24"/>
        </w:rPr>
      </w:pPr>
      <w:r>
        <w:rPr>
          <w:sz w:val="24"/>
          <w:szCs w:val="24"/>
        </w:rPr>
        <w:t>встречи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специалистами;</w:t>
      </w:r>
    </w:p>
    <w:p w14:paraId="1D138463">
      <w:pPr>
        <w:pStyle w:val="7"/>
        <w:numPr>
          <w:ilvl w:val="0"/>
          <w:numId w:val="2"/>
        </w:numPr>
        <w:tabs>
          <w:tab w:val="left" w:pos="851"/>
        </w:tabs>
        <w:spacing w:line="342" w:lineRule="exact"/>
        <w:ind w:left="851" w:hanging="347"/>
        <w:rPr>
          <w:sz w:val="24"/>
          <w:szCs w:val="24"/>
        </w:rPr>
      </w:pPr>
      <w:r>
        <w:rPr>
          <w:spacing w:val="-2"/>
          <w:sz w:val="24"/>
          <w:szCs w:val="24"/>
        </w:rPr>
        <w:t>профессиографические</w:t>
      </w:r>
      <w:r>
        <w:rPr>
          <w:spacing w:val="1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исследования;</w:t>
      </w:r>
    </w:p>
    <w:p w14:paraId="1BB7B0A4">
      <w:pPr>
        <w:pStyle w:val="7"/>
        <w:numPr>
          <w:ilvl w:val="0"/>
          <w:numId w:val="2"/>
        </w:numPr>
        <w:tabs>
          <w:tab w:val="left" w:pos="851"/>
        </w:tabs>
        <w:spacing w:line="342" w:lineRule="exact"/>
        <w:ind w:left="851" w:hanging="347"/>
        <w:rPr>
          <w:sz w:val="24"/>
          <w:szCs w:val="24"/>
        </w:rPr>
      </w:pPr>
      <w:r>
        <w:rPr>
          <w:sz w:val="24"/>
          <w:szCs w:val="24"/>
        </w:rPr>
        <w:t>родительские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собрания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профориентационной</w:t>
      </w:r>
      <w:r>
        <w:rPr>
          <w:spacing w:val="-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тематике;</w:t>
      </w:r>
    </w:p>
    <w:p w14:paraId="61B96D6D">
      <w:pPr>
        <w:pStyle w:val="7"/>
        <w:numPr>
          <w:ilvl w:val="0"/>
          <w:numId w:val="2"/>
        </w:numPr>
        <w:tabs>
          <w:tab w:val="left" w:pos="851"/>
        </w:tabs>
        <w:spacing w:line="342" w:lineRule="exact"/>
        <w:ind w:left="851" w:hanging="347"/>
        <w:rPr>
          <w:sz w:val="24"/>
          <w:szCs w:val="24"/>
        </w:rPr>
      </w:pPr>
      <w:r>
        <w:rPr>
          <w:sz w:val="24"/>
          <w:szCs w:val="24"/>
        </w:rPr>
        <w:t>просмотр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информационных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видеороликов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рамках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Всероссийского</w:t>
      </w:r>
      <w:r>
        <w:rPr>
          <w:spacing w:val="-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проекта</w:t>
      </w:r>
    </w:p>
    <w:p w14:paraId="292CD322">
      <w:pPr>
        <w:pStyle w:val="4"/>
        <w:spacing w:line="321" w:lineRule="exact"/>
        <w:ind w:left="864"/>
        <w:rPr>
          <w:sz w:val="24"/>
          <w:szCs w:val="24"/>
        </w:rPr>
      </w:pPr>
      <w:r>
        <w:rPr>
          <w:sz w:val="24"/>
          <w:szCs w:val="24"/>
        </w:rPr>
        <w:t>«Кем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быть: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2028.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Профессии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будущего»</w:t>
      </w:r>
    </w:p>
    <w:p w14:paraId="0AF30C8A">
      <w:pPr>
        <w:pStyle w:val="7"/>
        <w:numPr>
          <w:ilvl w:val="0"/>
          <w:numId w:val="2"/>
        </w:numPr>
        <w:tabs>
          <w:tab w:val="left" w:pos="851"/>
        </w:tabs>
        <w:spacing w:before="2" w:line="342" w:lineRule="exact"/>
        <w:ind w:left="851" w:hanging="347"/>
        <w:rPr>
          <w:sz w:val="24"/>
          <w:szCs w:val="24"/>
        </w:rPr>
      </w:pPr>
      <w:r>
        <w:rPr>
          <w:sz w:val="24"/>
          <w:szCs w:val="24"/>
        </w:rPr>
        <w:t>онлайн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трансляция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открытых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уроков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«Проектория»</w:t>
      </w:r>
    </w:p>
    <w:p w14:paraId="3D946EB4">
      <w:pPr>
        <w:pStyle w:val="7"/>
        <w:numPr>
          <w:ilvl w:val="0"/>
          <w:numId w:val="2"/>
        </w:numPr>
        <w:tabs>
          <w:tab w:val="left" w:pos="851"/>
        </w:tabs>
        <w:spacing w:line="342" w:lineRule="exact"/>
        <w:ind w:left="851" w:hanging="347"/>
        <w:rPr>
          <w:sz w:val="24"/>
          <w:szCs w:val="24"/>
        </w:rPr>
      </w:pPr>
      <w:r>
        <w:rPr>
          <w:sz w:val="24"/>
          <w:szCs w:val="24"/>
        </w:rPr>
        <w:t>использование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интернет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портала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«Билет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будущее»</w:t>
      </w:r>
    </w:p>
    <w:p w14:paraId="35531610">
      <w:pPr>
        <w:pStyle w:val="7"/>
        <w:numPr>
          <w:ilvl w:val="0"/>
          <w:numId w:val="2"/>
        </w:numPr>
        <w:tabs>
          <w:tab w:val="left" w:pos="851"/>
        </w:tabs>
        <w:spacing w:line="342" w:lineRule="exact"/>
        <w:ind w:left="851" w:hanging="347"/>
        <w:rPr>
          <w:sz w:val="24"/>
          <w:szCs w:val="24"/>
        </w:rPr>
      </w:pPr>
      <w:r>
        <w:rPr>
          <w:spacing w:val="-2"/>
          <w:sz w:val="24"/>
          <w:szCs w:val="24"/>
        </w:rPr>
        <w:t>профессиональные пробы</w:t>
      </w:r>
    </w:p>
    <w:p w14:paraId="1CAEF3AD">
      <w:pPr>
        <w:pStyle w:val="4"/>
        <w:spacing w:before="1"/>
        <w:ind w:left="0"/>
        <w:rPr>
          <w:sz w:val="24"/>
          <w:szCs w:val="24"/>
        </w:rPr>
      </w:pPr>
    </w:p>
    <w:p w14:paraId="640C9FAA">
      <w:pPr>
        <w:pStyle w:val="4"/>
        <w:tabs>
          <w:tab w:val="left" w:pos="10057"/>
        </w:tabs>
        <w:spacing w:line="321" w:lineRule="exact"/>
        <w:ind w:left="852"/>
        <w:rPr>
          <w:rFonts w:hint="default"/>
          <w:sz w:val="24"/>
          <w:szCs w:val="24"/>
          <w:lang w:val="ru-RU"/>
        </w:rPr>
      </w:pPr>
      <w:r>
        <w:rPr>
          <w:sz w:val="24"/>
          <w:szCs w:val="24"/>
          <w:u w:val="single"/>
        </w:rPr>
        <w:t>Общее</w:t>
      </w:r>
      <w:r>
        <w:rPr>
          <w:spacing w:val="-8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количество</w:t>
      </w:r>
      <w:r>
        <w:rPr>
          <w:spacing w:val="-7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часов</w:t>
      </w:r>
      <w:r>
        <w:rPr>
          <w:spacing w:val="-6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на</w:t>
      </w:r>
      <w:r>
        <w:rPr>
          <w:spacing w:val="-5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основном</w:t>
      </w:r>
      <w:r>
        <w:rPr>
          <w:spacing w:val="-5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профессиональном</w:t>
      </w:r>
      <w:r>
        <w:rPr>
          <w:spacing w:val="-5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уровне</w:t>
      </w:r>
      <w:r>
        <w:rPr>
          <w:spacing w:val="-5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60</w:t>
      </w:r>
      <w:r>
        <w:rPr>
          <w:spacing w:val="-4"/>
          <w:sz w:val="24"/>
          <w:szCs w:val="24"/>
          <w:u w:val="single"/>
        </w:rPr>
        <w:t xml:space="preserve"> </w:t>
      </w:r>
      <w:r>
        <w:rPr>
          <w:spacing w:val="-2"/>
          <w:sz w:val="24"/>
          <w:szCs w:val="24"/>
          <w:u w:val="single"/>
        </w:rPr>
        <w:t>часо</w:t>
      </w:r>
      <w:r>
        <w:rPr>
          <w:spacing w:val="-2"/>
          <w:sz w:val="24"/>
          <w:szCs w:val="24"/>
          <w:u w:val="single"/>
          <w:lang w:val="ru-RU"/>
        </w:rPr>
        <w:t>в</w:t>
      </w:r>
      <w:r>
        <w:rPr>
          <w:rFonts w:hint="default"/>
          <w:spacing w:val="-2"/>
          <w:sz w:val="24"/>
          <w:szCs w:val="24"/>
          <w:u w:val="single"/>
          <w:lang w:val="ru-RU"/>
        </w:rPr>
        <w:t>:</w:t>
      </w:r>
    </w:p>
    <w:p w14:paraId="1EBB3213">
      <w:pPr>
        <w:pStyle w:val="7"/>
        <w:numPr>
          <w:ilvl w:val="0"/>
          <w:numId w:val="3"/>
        </w:numPr>
        <w:tabs>
          <w:tab w:val="left" w:pos="2031"/>
          <w:tab w:val="left" w:pos="3940"/>
          <w:tab w:val="left" w:pos="4577"/>
          <w:tab w:val="left" w:pos="5369"/>
          <w:tab w:val="left" w:pos="6524"/>
          <w:tab w:val="left" w:pos="7201"/>
          <w:tab w:val="left" w:pos="8383"/>
        </w:tabs>
        <w:spacing w:line="360" w:lineRule="auto"/>
        <w:ind w:right="107"/>
        <w:jc w:val="both"/>
        <w:rPr>
          <w:sz w:val="24"/>
          <w:szCs w:val="24"/>
        </w:rPr>
      </w:pPr>
      <w:r>
        <w:rPr>
          <w:sz w:val="24"/>
          <w:szCs w:val="24"/>
        </w:rPr>
        <w:t>Урочная деятельность – не менее 9 часов,</w:t>
      </w:r>
    </w:p>
    <w:p w14:paraId="5DE59FC0">
      <w:pPr>
        <w:pStyle w:val="7"/>
        <w:numPr>
          <w:ilvl w:val="0"/>
          <w:numId w:val="3"/>
        </w:numPr>
        <w:tabs>
          <w:tab w:val="left" w:pos="2031"/>
          <w:tab w:val="left" w:pos="3940"/>
          <w:tab w:val="left" w:pos="4577"/>
          <w:tab w:val="left" w:pos="5369"/>
          <w:tab w:val="left" w:pos="6524"/>
          <w:tab w:val="left" w:pos="7201"/>
          <w:tab w:val="left" w:pos="8383"/>
        </w:tabs>
        <w:spacing w:line="360" w:lineRule="auto"/>
        <w:ind w:right="107"/>
        <w:jc w:val="both"/>
        <w:rPr>
          <w:sz w:val="24"/>
          <w:szCs w:val="24"/>
        </w:rPr>
      </w:pPr>
      <w:r>
        <w:rPr>
          <w:sz w:val="24"/>
          <w:szCs w:val="24"/>
        </w:rPr>
        <w:t>Взаимодействие с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родителями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менее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часов,</w:t>
      </w:r>
      <w:r>
        <w:rPr>
          <w:spacing w:val="-4"/>
          <w:sz w:val="24"/>
          <w:szCs w:val="24"/>
        </w:rPr>
        <w:t xml:space="preserve"> </w:t>
      </w:r>
    </w:p>
    <w:p w14:paraId="4128A78C">
      <w:pPr>
        <w:pStyle w:val="7"/>
        <w:numPr>
          <w:ilvl w:val="0"/>
          <w:numId w:val="3"/>
        </w:numPr>
        <w:tabs>
          <w:tab w:val="left" w:pos="2031"/>
          <w:tab w:val="left" w:pos="3940"/>
          <w:tab w:val="left" w:pos="4577"/>
          <w:tab w:val="left" w:pos="5369"/>
          <w:tab w:val="left" w:pos="6524"/>
          <w:tab w:val="left" w:pos="7201"/>
          <w:tab w:val="left" w:pos="8383"/>
        </w:tabs>
        <w:spacing w:line="360" w:lineRule="auto"/>
        <w:ind w:left="1281" w:right="107" w:hanging="357"/>
        <w:jc w:val="both"/>
        <w:rPr>
          <w:sz w:val="24"/>
          <w:szCs w:val="24"/>
        </w:rPr>
      </w:pPr>
      <w:r>
        <w:rPr>
          <w:sz w:val="24"/>
          <w:szCs w:val="24"/>
        </w:rPr>
        <w:t>Занятия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«Россия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мои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горизонты»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34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часа.</w:t>
      </w:r>
    </w:p>
    <w:p w14:paraId="22C03CEE">
      <w:pPr>
        <w:pStyle w:val="7"/>
        <w:numPr>
          <w:ilvl w:val="0"/>
          <w:numId w:val="3"/>
        </w:numPr>
        <w:tabs>
          <w:tab w:val="left" w:pos="2031"/>
          <w:tab w:val="left" w:pos="3940"/>
          <w:tab w:val="left" w:pos="4577"/>
          <w:tab w:val="left" w:pos="5369"/>
          <w:tab w:val="left" w:pos="6524"/>
          <w:tab w:val="left" w:pos="7201"/>
          <w:tab w:val="left" w:pos="8383"/>
        </w:tabs>
        <w:spacing w:line="360" w:lineRule="auto"/>
        <w:ind w:left="1281" w:right="107" w:hanging="357"/>
        <w:jc w:val="both"/>
        <w:rPr>
          <w:sz w:val="24"/>
          <w:szCs w:val="24"/>
        </w:rPr>
      </w:pPr>
      <w:r>
        <w:rPr>
          <w:sz w:val="24"/>
          <w:szCs w:val="24"/>
        </w:rPr>
        <w:t>Практико-ориентированный модуль - не менее 12 часов.</w:t>
      </w:r>
    </w:p>
    <w:p w14:paraId="1A9ED1F3">
      <w:pPr>
        <w:pStyle w:val="7"/>
        <w:numPr>
          <w:ilvl w:val="0"/>
          <w:numId w:val="3"/>
        </w:numPr>
        <w:tabs>
          <w:tab w:val="left" w:pos="796"/>
        </w:tabs>
        <w:spacing w:line="360" w:lineRule="auto"/>
        <w:ind w:left="1281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Дополнительное образование – не менее 3 часов. </w:t>
      </w:r>
    </w:p>
    <w:p w14:paraId="77B3B946">
      <w:pPr>
        <w:pStyle w:val="4"/>
        <w:ind w:left="0"/>
        <w:rPr>
          <w:sz w:val="24"/>
          <w:szCs w:val="24"/>
        </w:rPr>
      </w:pPr>
    </w:p>
    <w:p w14:paraId="56CABE96">
      <w:pPr>
        <w:pStyle w:val="4"/>
        <w:spacing w:before="191"/>
        <w:ind w:left="0"/>
        <w:rPr>
          <w:sz w:val="24"/>
          <w:szCs w:val="24"/>
        </w:rPr>
      </w:pPr>
    </w:p>
    <w:p w14:paraId="49B1BA90">
      <w:pPr>
        <w:pStyle w:val="4"/>
        <w:spacing w:before="191"/>
        <w:ind w:left="0"/>
        <w:rPr>
          <w:sz w:val="24"/>
          <w:szCs w:val="24"/>
        </w:rPr>
      </w:pPr>
    </w:p>
    <w:p w14:paraId="5B1BB8FA">
      <w:pPr>
        <w:pStyle w:val="4"/>
        <w:spacing w:before="191"/>
        <w:ind w:left="0"/>
        <w:rPr>
          <w:sz w:val="24"/>
          <w:szCs w:val="24"/>
        </w:rPr>
      </w:pPr>
    </w:p>
    <w:p w14:paraId="0D7BF501">
      <w:pPr>
        <w:pStyle w:val="4"/>
        <w:spacing w:before="191"/>
        <w:ind w:left="0"/>
        <w:rPr>
          <w:sz w:val="24"/>
          <w:szCs w:val="24"/>
        </w:rPr>
      </w:pPr>
    </w:p>
    <w:p w14:paraId="4F16EBF9">
      <w:pPr>
        <w:pStyle w:val="4"/>
        <w:spacing w:before="191"/>
        <w:ind w:left="0"/>
        <w:rPr>
          <w:sz w:val="24"/>
          <w:szCs w:val="24"/>
        </w:rPr>
      </w:pPr>
    </w:p>
    <w:p w14:paraId="54228833">
      <w:pPr>
        <w:pStyle w:val="4"/>
        <w:spacing w:before="191"/>
        <w:ind w:left="0"/>
        <w:rPr>
          <w:sz w:val="24"/>
          <w:szCs w:val="24"/>
        </w:rPr>
      </w:pPr>
    </w:p>
    <w:p w14:paraId="349F8794">
      <w:pPr>
        <w:pStyle w:val="4"/>
        <w:spacing w:before="191"/>
        <w:ind w:left="0"/>
        <w:rPr>
          <w:sz w:val="24"/>
          <w:szCs w:val="24"/>
        </w:rPr>
      </w:pPr>
    </w:p>
    <w:p w14:paraId="5E28292A">
      <w:pPr>
        <w:pStyle w:val="4"/>
        <w:spacing w:before="191"/>
        <w:ind w:left="0"/>
        <w:rPr>
          <w:sz w:val="24"/>
          <w:szCs w:val="24"/>
        </w:rPr>
      </w:pPr>
    </w:p>
    <w:tbl>
      <w:tblPr>
        <w:tblStyle w:val="6"/>
        <w:tblW w:w="0" w:type="auto"/>
        <w:tblInd w:w="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6"/>
        <w:gridCol w:w="4231"/>
        <w:gridCol w:w="144"/>
        <w:gridCol w:w="1961"/>
        <w:gridCol w:w="1506"/>
        <w:gridCol w:w="1775"/>
      </w:tblGrid>
      <w:tr w14:paraId="321640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696" w:type="dxa"/>
          </w:tcPr>
          <w:p w14:paraId="45D68876">
            <w:pPr>
              <w:pStyle w:val="8"/>
              <w:spacing w:line="246" w:lineRule="exact"/>
              <w:ind w:left="10" w:right="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№</w:t>
            </w:r>
          </w:p>
          <w:p w14:paraId="6AF9D502">
            <w:pPr>
              <w:pStyle w:val="8"/>
              <w:spacing w:line="240" w:lineRule="exact"/>
              <w:ind w:left="10" w:right="1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п/п</w:t>
            </w:r>
          </w:p>
        </w:tc>
        <w:tc>
          <w:tcPr>
            <w:tcW w:w="4231" w:type="dxa"/>
          </w:tcPr>
          <w:p w14:paraId="0A421546">
            <w:pPr>
              <w:pStyle w:val="8"/>
              <w:spacing w:line="247" w:lineRule="exact"/>
              <w:ind w:left="13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2105" w:type="dxa"/>
            <w:gridSpan w:val="2"/>
          </w:tcPr>
          <w:p w14:paraId="08F448FC">
            <w:pPr>
              <w:pStyle w:val="8"/>
              <w:spacing w:line="247" w:lineRule="exact"/>
              <w:ind w:left="14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Участники</w:t>
            </w:r>
          </w:p>
        </w:tc>
        <w:tc>
          <w:tcPr>
            <w:tcW w:w="1506" w:type="dxa"/>
          </w:tcPr>
          <w:p w14:paraId="6BBB0804">
            <w:pPr>
              <w:pStyle w:val="8"/>
              <w:spacing w:line="246" w:lineRule="exact"/>
              <w:ind w:left="18" w:right="4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Сроки</w:t>
            </w:r>
          </w:p>
          <w:p w14:paraId="7DC3506F">
            <w:pPr>
              <w:pStyle w:val="8"/>
              <w:spacing w:line="240" w:lineRule="exact"/>
              <w:ind w:left="18" w:right="4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1775" w:type="dxa"/>
          </w:tcPr>
          <w:p w14:paraId="4596D09C">
            <w:pPr>
              <w:pStyle w:val="8"/>
              <w:spacing w:line="247" w:lineRule="exact"/>
              <w:ind w:left="19" w:right="3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Ответственный</w:t>
            </w:r>
          </w:p>
        </w:tc>
      </w:tr>
      <w:tr w14:paraId="792C6A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10313" w:type="dxa"/>
            <w:gridSpan w:val="6"/>
          </w:tcPr>
          <w:p w14:paraId="410F1888">
            <w:pPr>
              <w:pStyle w:val="8"/>
              <w:spacing w:line="251" w:lineRule="exact"/>
              <w:ind w:left="12"/>
              <w:jc w:val="center"/>
              <w:rPr>
                <w:b/>
                <w:spacing w:val="-2"/>
                <w:sz w:val="24"/>
                <w:szCs w:val="24"/>
              </w:rPr>
            </w:pPr>
          </w:p>
          <w:p w14:paraId="071C363B">
            <w:pPr>
              <w:pStyle w:val="8"/>
              <w:numPr>
                <w:ilvl w:val="0"/>
                <w:numId w:val="4"/>
              </w:numPr>
              <w:spacing w:line="251" w:lineRule="exact"/>
              <w:ind w:left="0" w:leftChars="0" w:firstLineChars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Организационно-методическое</w:t>
            </w:r>
            <w:r>
              <w:rPr>
                <w:b/>
                <w:spacing w:val="37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направление</w:t>
            </w:r>
          </w:p>
          <w:p w14:paraId="4E0B141B">
            <w:pPr>
              <w:pStyle w:val="8"/>
              <w:numPr>
                <w:ilvl w:val="0"/>
                <w:numId w:val="4"/>
              </w:numPr>
              <w:spacing w:line="251" w:lineRule="exact"/>
              <w:ind w:left="0" w:leftChars="0" w:firstLineChars="0"/>
              <w:jc w:val="both"/>
              <w:rPr>
                <w:b/>
                <w:spacing w:val="-2"/>
                <w:sz w:val="24"/>
                <w:szCs w:val="24"/>
              </w:rPr>
            </w:pPr>
          </w:p>
        </w:tc>
      </w:tr>
      <w:tr w14:paraId="41B83F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696" w:type="dxa"/>
          </w:tcPr>
          <w:p w14:paraId="057500C6">
            <w:pPr>
              <w:pStyle w:val="8"/>
              <w:spacing w:line="249" w:lineRule="exact"/>
              <w:ind w:left="10" w:right="1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1.1.</w:t>
            </w:r>
          </w:p>
        </w:tc>
        <w:tc>
          <w:tcPr>
            <w:tcW w:w="4231" w:type="dxa"/>
          </w:tcPr>
          <w:p w14:paraId="38A64EAE">
            <w:pPr>
              <w:pStyle w:val="8"/>
              <w:spacing w:line="24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Назначение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сотрудника</w:t>
            </w:r>
          </w:p>
          <w:p w14:paraId="1A7D3AC3">
            <w:pPr>
              <w:pStyle w:val="8"/>
              <w:tabs>
                <w:tab w:val="left" w:pos="2188"/>
                <w:tab w:val="left" w:pos="3004"/>
              </w:tabs>
              <w:ind w:right="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(не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ниже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уровня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заместителя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директора), </w:t>
            </w:r>
            <w:r>
              <w:rPr>
                <w:spacing w:val="-2"/>
                <w:sz w:val="24"/>
                <w:szCs w:val="24"/>
              </w:rPr>
              <w:t>ответственного</w:t>
            </w:r>
            <w:r>
              <w:rPr>
                <w:sz w:val="24"/>
                <w:szCs w:val="24"/>
              </w:rPr>
              <w:tab/>
            </w:r>
            <w:r>
              <w:rPr>
                <w:spacing w:val="-5"/>
                <w:sz w:val="24"/>
                <w:szCs w:val="24"/>
              </w:rPr>
              <w:t>за</w:t>
            </w:r>
            <w:r>
              <w:rPr>
                <w:rFonts w:hint="default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реализацию</w:t>
            </w:r>
          </w:p>
          <w:p w14:paraId="65337109">
            <w:pPr>
              <w:pStyle w:val="8"/>
              <w:spacing w:line="23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мероприятий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профминимума</w:t>
            </w:r>
          </w:p>
        </w:tc>
        <w:tc>
          <w:tcPr>
            <w:tcW w:w="2105" w:type="dxa"/>
            <w:gridSpan w:val="2"/>
          </w:tcPr>
          <w:p w14:paraId="440CA9A7">
            <w:pPr>
              <w:pStyle w:val="8"/>
              <w:ind w:left="411" w:right="399" w:hanging="1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Классные руководители </w:t>
            </w:r>
            <w:r>
              <w:rPr>
                <w:sz w:val="24"/>
                <w:szCs w:val="24"/>
              </w:rPr>
              <w:t>6-11 классов,</w:t>
            </w:r>
          </w:p>
        </w:tc>
        <w:tc>
          <w:tcPr>
            <w:tcW w:w="1506" w:type="dxa"/>
          </w:tcPr>
          <w:p w14:paraId="5BADF6D4">
            <w:pPr>
              <w:pStyle w:val="8"/>
              <w:ind w:left="215" w:firstLine="364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 xml:space="preserve">До </w:t>
            </w:r>
            <w:r>
              <w:rPr>
                <w:spacing w:val="-2"/>
                <w:sz w:val="24"/>
                <w:szCs w:val="24"/>
              </w:rPr>
              <w:t>01.08.2025</w:t>
            </w:r>
          </w:p>
        </w:tc>
        <w:tc>
          <w:tcPr>
            <w:tcW w:w="1775" w:type="dxa"/>
          </w:tcPr>
          <w:p w14:paraId="044B2C4E">
            <w:pPr>
              <w:pStyle w:val="8"/>
              <w:spacing w:line="249" w:lineRule="exact"/>
              <w:ind w:left="19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Директор</w:t>
            </w:r>
          </w:p>
        </w:tc>
      </w:tr>
      <w:tr w14:paraId="1A40C3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8" w:hRule="atLeast"/>
        </w:trPr>
        <w:tc>
          <w:tcPr>
            <w:tcW w:w="696" w:type="dxa"/>
          </w:tcPr>
          <w:p w14:paraId="38D80B8F">
            <w:pPr>
              <w:pStyle w:val="8"/>
              <w:spacing w:line="247" w:lineRule="exact"/>
              <w:ind w:left="10" w:right="1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1.2.</w:t>
            </w:r>
          </w:p>
        </w:tc>
        <w:tc>
          <w:tcPr>
            <w:tcW w:w="4231" w:type="dxa"/>
          </w:tcPr>
          <w:p w14:paraId="6FD2C780">
            <w:pPr>
              <w:pStyle w:val="8"/>
              <w:tabs>
                <w:tab w:val="left" w:pos="2094"/>
              </w:tabs>
              <w:ind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Назначение ответственных специалистов по организации профориентационной работы из числа педагогических </w:t>
            </w:r>
            <w:r>
              <w:rPr>
                <w:spacing w:val="-2"/>
                <w:sz w:val="24"/>
                <w:szCs w:val="24"/>
              </w:rPr>
              <w:t>работников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(педагог-предметник, </w:t>
            </w:r>
            <w:r>
              <w:rPr>
                <w:sz w:val="24"/>
                <w:szCs w:val="24"/>
              </w:rPr>
              <w:t>классный руководитель,</w:t>
            </w:r>
          </w:p>
          <w:p w14:paraId="7A45C17E">
            <w:pPr>
              <w:pStyle w:val="8"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др.)</w:t>
            </w:r>
          </w:p>
        </w:tc>
        <w:tc>
          <w:tcPr>
            <w:tcW w:w="2105" w:type="dxa"/>
            <w:gridSpan w:val="2"/>
          </w:tcPr>
          <w:p w14:paraId="5CD57AD0">
            <w:pPr>
              <w:pStyle w:val="8"/>
              <w:spacing w:line="242" w:lineRule="auto"/>
              <w:ind w:lef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</w:t>
            </w:r>
            <w:r>
              <w:rPr>
                <w:spacing w:val="-2"/>
                <w:sz w:val="24"/>
                <w:szCs w:val="24"/>
              </w:rPr>
              <w:t>воспитательной</w:t>
            </w:r>
          </w:p>
          <w:p w14:paraId="3FB2A605">
            <w:pPr>
              <w:pStyle w:val="8"/>
              <w:spacing w:line="242" w:lineRule="auto"/>
              <w:ind w:left="14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работе,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психолог, </w:t>
            </w:r>
            <w:r>
              <w:rPr>
                <w:spacing w:val="-2"/>
                <w:sz w:val="24"/>
                <w:szCs w:val="24"/>
              </w:rPr>
              <w:t>педагоги</w:t>
            </w:r>
          </w:p>
        </w:tc>
        <w:tc>
          <w:tcPr>
            <w:tcW w:w="1506" w:type="dxa"/>
          </w:tcPr>
          <w:p w14:paraId="1A85B133">
            <w:pPr>
              <w:pStyle w:val="8"/>
              <w:spacing w:line="242" w:lineRule="auto"/>
              <w:ind w:left="215" w:firstLine="364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 xml:space="preserve">До </w:t>
            </w:r>
            <w:r>
              <w:rPr>
                <w:spacing w:val="-2"/>
                <w:sz w:val="24"/>
                <w:szCs w:val="24"/>
              </w:rPr>
              <w:t>30.08.2025</w:t>
            </w:r>
          </w:p>
        </w:tc>
        <w:tc>
          <w:tcPr>
            <w:tcW w:w="1775" w:type="dxa"/>
          </w:tcPr>
          <w:p w14:paraId="7775916E">
            <w:pPr>
              <w:pStyle w:val="8"/>
              <w:spacing w:line="247" w:lineRule="exact"/>
              <w:ind w:left="19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Директор</w:t>
            </w:r>
          </w:p>
        </w:tc>
      </w:tr>
      <w:tr w14:paraId="05B53C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4" w:hRule="atLeast"/>
        </w:trPr>
        <w:tc>
          <w:tcPr>
            <w:tcW w:w="696" w:type="dxa"/>
          </w:tcPr>
          <w:p w14:paraId="06131B39">
            <w:pPr>
              <w:pStyle w:val="8"/>
              <w:spacing w:line="247" w:lineRule="exact"/>
              <w:ind w:left="10" w:right="1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1.3.</w:t>
            </w:r>
          </w:p>
        </w:tc>
        <w:tc>
          <w:tcPr>
            <w:tcW w:w="4231" w:type="dxa"/>
          </w:tcPr>
          <w:p w14:paraId="2AD758F4">
            <w:pPr>
              <w:pStyle w:val="8"/>
              <w:tabs>
                <w:tab w:val="left" w:pos="1355"/>
                <w:tab w:val="left" w:pos="1681"/>
                <w:tab w:val="left" w:pos="3099"/>
              </w:tabs>
              <w:ind w:right="9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Разработка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утверждение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школьного </w:t>
            </w:r>
            <w:r>
              <w:rPr>
                <w:sz w:val="24"/>
                <w:szCs w:val="24"/>
              </w:rPr>
              <w:t>плана-графика по реализации</w:t>
            </w:r>
          </w:p>
          <w:p w14:paraId="4880850E">
            <w:pPr>
              <w:pStyle w:val="8"/>
              <w:ind w:right="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профминимума на 2025-2026 учебный год в</w:t>
            </w:r>
            <w:r>
              <w:rPr>
                <w:spacing w:val="7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соответствии</w:t>
            </w:r>
            <w:r>
              <w:rPr>
                <w:spacing w:val="7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7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основным</w:t>
            </w:r>
            <w:r>
              <w:rPr>
                <w:spacing w:val="7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уровнем</w:t>
            </w:r>
            <w:r>
              <w:rPr>
                <w:spacing w:val="78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 xml:space="preserve">(не </w:t>
            </w:r>
            <w:r>
              <w:rPr>
                <w:sz w:val="24"/>
                <w:szCs w:val="24"/>
              </w:rPr>
              <w:t>менее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60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год)</w:t>
            </w:r>
          </w:p>
        </w:tc>
        <w:tc>
          <w:tcPr>
            <w:tcW w:w="2105" w:type="dxa"/>
            <w:gridSpan w:val="2"/>
          </w:tcPr>
          <w:p w14:paraId="09CA421A">
            <w:pPr>
              <w:pStyle w:val="8"/>
              <w:ind w:left="411" w:right="399" w:hanging="1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Классные руководители </w:t>
            </w:r>
            <w:r>
              <w:rPr>
                <w:sz w:val="24"/>
                <w:szCs w:val="24"/>
              </w:rPr>
              <w:t>6-11 классов</w:t>
            </w:r>
          </w:p>
        </w:tc>
        <w:tc>
          <w:tcPr>
            <w:tcW w:w="1506" w:type="dxa"/>
          </w:tcPr>
          <w:p w14:paraId="198E0CE9">
            <w:pPr>
              <w:pStyle w:val="8"/>
              <w:ind w:left="215" w:firstLine="364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 xml:space="preserve">До </w:t>
            </w:r>
            <w:r>
              <w:rPr>
                <w:spacing w:val="-2"/>
                <w:sz w:val="24"/>
                <w:szCs w:val="24"/>
              </w:rPr>
              <w:t>01.09.2025</w:t>
            </w:r>
          </w:p>
        </w:tc>
        <w:tc>
          <w:tcPr>
            <w:tcW w:w="1775" w:type="dxa"/>
          </w:tcPr>
          <w:p w14:paraId="73F3FA28">
            <w:pPr>
              <w:pStyle w:val="8"/>
              <w:spacing w:line="247" w:lineRule="exact"/>
              <w:ind w:left="19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Директор</w:t>
            </w:r>
          </w:p>
        </w:tc>
      </w:tr>
      <w:tr w14:paraId="723D17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696" w:type="dxa"/>
          </w:tcPr>
          <w:p w14:paraId="5B309CFA">
            <w:pPr>
              <w:pStyle w:val="8"/>
              <w:spacing w:line="247" w:lineRule="exact"/>
              <w:ind w:left="10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1.4.</w:t>
            </w:r>
          </w:p>
        </w:tc>
        <w:tc>
          <w:tcPr>
            <w:tcW w:w="4231" w:type="dxa"/>
          </w:tcPr>
          <w:p w14:paraId="6C20074C">
            <w:pPr>
              <w:pStyle w:val="8"/>
              <w:tabs>
                <w:tab w:val="left" w:pos="2042"/>
                <w:tab w:val="left" w:pos="4014"/>
              </w:tabs>
              <w:spacing w:line="247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Размещение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информации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о</w:t>
            </w:r>
          </w:p>
          <w:p w14:paraId="2615B36E">
            <w:pPr>
              <w:pStyle w:val="8"/>
              <w:spacing w:before="1" w:line="23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профориентации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официальном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сайте</w:t>
            </w:r>
          </w:p>
        </w:tc>
        <w:tc>
          <w:tcPr>
            <w:tcW w:w="2105" w:type="dxa"/>
            <w:gridSpan w:val="2"/>
          </w:tcPr>
          <w:p w14:paraId="6BF8E130">
            <w:pPr>
              <w:pStyle w:val="8"/>
              <w:spacing w:line="247" w:lineRule="exact"/>
              <w:ind w:left="14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за</w:t>
            </w:r>
          </w:p>
          <w:p w14:paraId="492B890C">
            <w:pPr>
              <w:pStyle w:val="8"/>
              <w:spacing w:before="1" w:line="238" w:lineRule="exact"/>
              <w:ind w:left="14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работу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сайта</w:t>
            </w:r>
          </w:p>
        </w:tc>
        <w:tc>
          <w:tcPr>
            <w:tcW w:w="1506" w:type="dxa"/>
          </w:tcPr>
          <w:p w14:paraId="77571652">
            <w:pPr>
              <w:pStyle w:val="8"/>
              <w:spacing w:line="247" w:lineRule="exact"/>
              <w:ind w:left="18" w:right="3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1775" w:type="dxa"/>
          </w:tcPr>
          <w:p w14:paraId="5E39590B">
            <w:pPr>
              <w:pStyle w:val="8"/>
              <w:spacing w:line="247" w:lineRule="exact"/>
              <w:ind w:left="19" w:right="3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Зам. директора</w:t>
            </w:r>
          </w:p>
          <w:p w14:paraId="0579687B">
            <w:pPr>
              <w:pStyle w:val="8"/>
              <w:spacing w:before="1" w:line="238" w:lineRule="exact"/>
              <w:ind w:left="19" w:righ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>
              <w:rPr>
                <w:spacing w:val="-5"/>
                <w:sz w:val="24"/>
                <w:szCs w:val="24"/>
              </w:rPr>
              <w:t>ВР</w:t>
            </w:r>
          </w:p>
        </w:tc>
      </w:tr>
      <w:tr w14:paraId="557F5D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8" w:hRule="atLeast"/>
        </w:trPr>
        <w:tc>
          <w:tcPr>
            <w:tcW w:w="696" w:type="dxa"/>
          </w:tcPr>
          <w:p w14:paraId="2CB88E38">
            <w:pPr>
              <w:pStyle w:val="8"/>
              <w:spacing w:line="247" w:lineRule="exact"/>
              <w:ind w:left="10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1.5.</w:t>
            </w:r>
          </w:p>
        </w:tc>
        <w:tc>
          <w:tcPr>
            <w:tcW w:w="4231" w:type="dxa"/>
          </w:tcPr>
          <w:p w14:paraId="6BE2113B">
            <w:pPr>
              <w:pStyle w:val="8"/>
              <w:ind w:right="9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Презентация программы внеурочной деятельности курс занятий «Россия – мои </w:t>
            </w:r>
            <w:r>
              <w:rPr>
                <w:spacing w:val="-2"/>
                <w:sz w:val="24"/>
                <w:szCs w:val="24"/>
              </w:rPr>
              <w:t>горизонты»</w:t>
            </w:r>
          </w:p>
        </w:tc>
        <w:tc>
          <w:tcPr>
            <w:tcW w:w="2105" w:type="dxa"/>
            <w:gridSpan w:val="2"/>
          </w:tcPr>
          <w:p w14:paraId="6E4E11C5">
            <w:pPr>
              <w:pStyle w:val="8"/>
              <w:ind w:left="411" w:right="399" w:hanging="1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Классные руководители </w:t>
            </w:r>
            <w:r>
              <w:rPr>
                <w:sz w:val="24"/>
                <w:szCs w:val="24"/>
              </w:rPr>
              <w:t>6-11 классов,</w:t>
            </w:r>
          </w:p>
          <w:p w14:paraId="50AFE25E">
            <w:pPr>
              <w:pStyle w:val="8"/>
              <w:spacing w:line="252" w:lineRule="exact"/>
              <w:ind w:left="14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по</w:t>
            </w:r>
          </w:p>
          <w:p w14:paraId="4675B869">
            <w:pPr>
              <w:pStyle w:val="8"/>
              <w:spacing w:line="252" w:lineRule="exact"/>
              <w:ind w:left="265" w:right="251" w:firstLine="1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ВР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психолог</w:t>
            </w:r>
          </w:p>
        </w:tc>
        <w:tc>
          <w:tcPr>
            <w:tcW w:w="1506" w:type="dxa"/>
          </w:tcPr>
          <w:p w14:paraId="48304FD8">
            <w:pPr>
              <w:pStyle w:val="8"/>
              <w:spacing w:line="247" w:lineRule="exact"/>
              <w:ind w:left="18" w:right="2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31.08.2025</w:t>
            </w:r>
          </w:p>
        </w:tc>
        <w:tc>
          <w:tcPr>
            <w:tcW w:w="1775" w:type="dxa"/>
          </w:tcPr>
          <w:p w14:paraId="09071B61">
            <w:pPr>
              <w:pStyle w:val="8"/>
              <w:ind w:left="177" w:right="158" w:hanging="4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Зам. директора </w:t>
            </w:r>
            <w:r>
              <w:rPr>
                <w:spacing w:val="-6"/>
                <w:sz w:val="24"/>
                <w:szCs w:val="24"/>
              </w:rPr>
              <w:t xml:space="preserve">по </w:t>
            </w:r>
            <w:r>
              <w:rPr>
                <w:spacing w:val="-2"/>
                <w:sz w:val="24"/>
                <w:szCs w:val="24"/>
                <w:lang w:val="ru-RU"/>
              </w:rPr>
              <w:t>ВР</w:t>
            </w:r>
          </w:p>
        </w:tc>
      </w:tr>
      <w:tr w14:paraId="0E76DF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696" w:type="dxa"/>
          </w:tcPr>
          <w:p w14:paraId="14714621">
            <w:pPr>
              <w:pStyle w:val="8"/>
              <w:spacing w:line="232" w:lineRule="exact"/>
              <w:ind w:left="10" w:right="3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1.6</w:t>
            </w:r>
          </w:p>
        </w:tc>
        <w:tc>
          <w:tcPr>
            <w:tcW w:w="4231" w:type="dxa"/>
          </w:tcPr>
          <w:p w14:paraId="60F9757B">
            <w:pPr>
              <w:pStyle w:val="8"/>
              <w:tabs>
                <w:tab w:val="left" w:pos="1252"/>
                <w:tab w:val="left" w:pos="2341"/>
                <w:tab w:val="left" w:pos="3063"/>
                <w:tab w:val="left" w:pos="3365"/>
              </w:tabs>
              <w:spacing w:line="232" w:lineRule="exact"/>
              <w:ind w:left="12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Разработка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классных</w:t>
            </w:r>
            <w:r>
              <w:rPr>
                <w:sz w:val="24"/>
                <w:szCs w:val="24"/>
              </w:rPr>
              <w:tab/>
            </w:r>
            <w:r>
              <w:rPr>
                <w:spacing w:val="-4"/>
                <w:sz w:val="24"/>
                <w:szCs w:val="24"/>
              </w:rPr>
              <w:t>часов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учетом</w:t>
            </w:r>
          </w:p>
          <w:p w14:paraId="3E82AB86">
            <w:pPr>
              <w:pStyle w:val="8"/>
              <w:spacing w:line="24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программы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внеурочной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курс</w:t>
            </w:r>
            <w:r>
              <w:rPr>
                <w:rFonts w:hint="default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занятий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«Россия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горизонты»</w:t>
            </w:r>
          </w:p>
        </w:tc>
        <w:tc>
          <w:tcPr>
            <w:tcW w:w="2105" w:type="dxa"/>
            <w:gridSpan w:val="2"/>
          </w:tcPr>
          <w:p w14:paraId="255B750E">
            <w:pPr>
              <w:pStyle w:val="8"/>
              <w:spacing w:line="232" w:lineRule="exact"/>
              <w:ind w:left="14" w:right="5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Классные</w:t>
            </w:r>
          </w:p>
          <w:p w14:paraId="15A52463">
            <w:pPr>
              <w:pStyle w:val="8"/>
              <w:spacing w:line="247" w:lineRule="exact"/>
              <w:ind w:left="41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руководители</w:t>
            </w:r>
          </w:p>
          <w:p w14:paraId="446944E5">
            <w:pPr>
              <w:pStyle w:val="8"/>
              <w:spacing w:before="1" w:line="238" w:lineRule="exact"/>
              <w:ind w:left="4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6-11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классов</w:t>
            </w:r>
          </w:p>
        </w:tc>
        <w:tc>
          <w:tcPr>
            <w:tcW w:w="1506" w:type="dxa"/>
          </w:tcPr>
          <w:p w14:paraId="0EAC82C3">
            <w:pPr>
              <w:pStyle w:val="8"/>
              <w:spacing w:line="232" w:lineRule="exact"/>
              <w:ind w:left="18" w:right="3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1775" w:type="dxa"/>
          </w:tcPr>
          <w:p w14:paraId="5F087602">
            <w:pPr>
              <w:pStyle w:val="8"/>
              <w:spacing w:line="232" w:lineRule="exact"/>
              <w:ind w:left="19" w:right="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классные</w:t>
            </w:r>
          </w:p>
          <w:p w14:paraId="0D1CEAC7">
            <w:pPr>
              <w:pStyle w:val="8"/>
              <w:spacing w:line="247" w:lineRule="exact"/>
              <w:ind w:left="27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1A3CD5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10313" w:type="dxa"/>
            <w:gridSpan w:val="6"/>
          </w:tcPr>
          <w:p w14:paraId="28D91D50">
            <w:pPr>
              <w:pStyle w:val="8"/>
              <w:spacing w:before="248"/>
              <w:ind w:left="181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  <w:r>
              <w:rPr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Урочная</w:t>
            </w:r>
            <w:r>
              <w:rPr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деятельность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(рекомендованное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количество - от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часов)</w:t>
            </w:r>
          </w:p>
        </w:tc>
      </w:tr>
      <w:tr w14:paraId="26637D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0" w:hRule="atLeast"/>
        </w:trPr>
        <w:tc>
          <w:tcPr>
            <w:tcW w:w="696" w:type="dxa"/>
          </w:tcPr>
          <w:p w14:paraId="5CD08512">
            <w:pPr>
              <w:pStyle w:val="8"/>
              <w:spacing w:line="247" w:lineRule="exact"/>
              <w:ind w:left="10" w:right="1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2.1.</w:t>
            </w:r>
          </w:p>
        </w:tc>
        <w:tc>
          <w:tcPr>
            <w:tcW w:w="4231" w:type="dxa"/>
          </w:tcPr>
          <w:p w14:paraId="60092F18">
            <w:pPr>
              <w:pStyle w:val="8"/>
              <w:tabs>
                <w:tab w:val="left" w:pos="899"/>
                <w:tab w:val="left" w:pos="1698"/>
                <w:tab w:val="left" w:pos="2915"/>
                <w:tab w:val="left" w:pos="3426"/>
              </w:tabs>
              <w:ind w:left="-12" w:right="207"/>
              <w:rPr>
                <w:sz w:val="24"/>
                <w:szCs w:val="24"/>
              </w:rPr>
            </w:pPr>
            <w:r>
              <w:rPr>
                <w:i/>
                <w:spacing w:val="-2"/>
                <w:sz w:val="24"/>
                <w:szCs w:val="24"/>
              </w:rPr>
              <w:t>Уроки</w:t>
            </w:r>
            <w:r>
              <w:rPr>
                <w:i/>
                <w:sz w:val="24"/>
                <w:szCs w:val="24"/>
              </w:rPr>
              <w:tab/>
            </w:r>
            <w:r>
              <w:rPr>
                <w:i/>
                <w:spacing w:val="-2"/>
                <w:sz w:val="24"/>
                <w:szCs w:val="24"/>
              </w:rPr>
              <w:t>общеобразовательного</w:t>
            </w:r>
            <w:r>
              <w:rPr>
                <w:rFonts w:hint="default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i/>
                <w:spacing w:val="-2"/>
                <w:sz w:val="24"/>
                <w:szCs w:val="24"/>
              </w:rPr>
              <w:t>цикла</w:t>
            </w:r>
            <w:r>
              <w:rPr>
                <w:spacing w:val="-2"/>
                <w:sz w:val="24"/>
                <w:szCs w:val="24"/>
              </w:rPr>
              <w:t>, включающие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элемент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значимости</w:t>
            </w:r>
          </w:p>
          <w:p w14:paraId="038EBFEF">
            <w:pPr>
              <w:pStyle w:val="8"/>
              <w:spacing w:line="252" w:lineRule="exact"/>
              <w:ind w:left="-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учебного предмета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профессиональной </w:t>
            </w:r>
            <w:r>
              <w:rPr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2105" w:type="dxa"/>
            <w:gridSpan w:val="2"/>
          </w:tcPr>
          <w:p w14:paraId="36FEA9EA">
            <w:pPr>
              <w:pStyle w:val="8"/>
              <w:ind w:left="447" w:firstLine="2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учителя - предметники</w:t>
            </w:r>
          </w:p>
        </w:tc>
        <w:tc>
          <w:tcPr>
            <w:tcW w:w="1506" w:type="dxa"/>
          </w:tcPr>
          <w:p w14:paraId="60003230">
            <w:pPr>
              <w:pStyle w:val="8"/>
              <w:ind w:left="446" w:leftChars="0" w:right="244" w:hanging="226" w:firstLineChars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 xml:space="preserve">течение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775" w:type="dxa"/>
          </w:tcPr>
          <w:p w14:paraId="30FB4374">
            <w:pPr>
              <w:pStyle w:val="8"/>
              <w:ind w:left="11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учителя - предметники</w:t>
            </w:r>
          </w:p>
        </w:tc>
      </w:tr>
      <w:tr w14:paraId="6EDB5B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696" w:type="dxa"/>
          </w:tcPr>
          <w:p w14:paraId="71A6805D">
            <w:pPr>
              <w:pStyle w:val="8"/>
              <w:spacing w:line="249" w:lineRule="exact"/>
              <w:ind w:left="10" w:right="1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2.2.</w:t>
            </w:r>
          </w:p>
        </w:tc>
        <w:tc>
          <w:tcPr>
            <w:tcW w:w="4231" w:type="dxa"/>
          </w:tcPr>
          <w:p w14:paraId="6BBFB70F">
            <w:pPr>
              <w:pStyle w:val="8"/>
              <w:tabs>
                <w:tab w:val="left" w:pos="2090"/>
              </w:tabs>
              <w:spacing w:line="248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Уроки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профориентационной</w:t>
            </w:r>
          </w:p>
          <w:p w14:paraId="19FCAC8D">
            <w:pPr>
              <w:pStyle w:val="8"/>
              <w:tabs>
                <w:tab w:val="left" w:pos="1914"/>
                <w:tab w:val="left" w:pos="2310"/>
                <w:tab w:val="left" w:pos="3267"/>
              </w:tabs>
              <w:spacing w:line="252" w:lineRule="exact"/>
              <w:ind w:right="9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направленности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рамках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учебного </w:t>
            </w:r>
            <w:r>
              <w:rPr>
                <w:sz w:val="24"/>
                <w:szCs w:val="24"/>
              </w:rPr>
              <w:t>предмета «Технология»</w:t>
            </w:r>
          </w:p>
        </w:tc>
        <w:tc>
          <w:tcPr>
            <w:tcW w:w="2105" w:type="dxa"/>
            <w:gridSpan w:val="2"/>
          </w:tcPr>
          <w:p w14:paraId="63A425C0">
            <w:pPr>
              <w:pStyle w:val="8"/>
              <w:ind w:left="701" w:right="202" w:hanging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Обучающиеся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4-9 </w:t>
            </w:r>
            <w:r>
              <w:rPr>
                <w:spacing w:val="-2"/>
                <w:sz w:val="24"/>
                <w:szCs w:val="24"/>
              </w:rPr>
              <w:t>классов</w:t>
            </w:r>
          </w:p>
        </w:tc>
        <w:tc>
          <w:tcPr>
            <w:tcW w:w="1506" w:type="dxa"/>
          </w:tcPr>
          <w:p w14:paraId="3D735612">
            <w:pPr>
              <w:pStyle w:val="8"/>
              <w:ind w:left="506" w:right="244" w:hanging="2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течение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775" w:type="dxa"/>
          </w:tcPr>
          <w:p w14:paraId="0A76A3E9">
            <w:pPr>
              <w:pStyle w:val="8"/>
              <w:ind w:left="385" w:firstLine="14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Учителя технологии</w:t>
            </w:r>
          </w:p>
        </w:tc>
      </w:tr>
      <w:tr w14:paraId="58005E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696" w:type="dxa"/>
          </w:tcPr>
          <w:p w14:paraId="68861ABD">
            <w:pPr>
              <w:pStyle w:val="8"/>
              <w:spacing w:line="247" w:lineRule="exact"/>
              <w:ind w:left="10" w:right="1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2.3.</w:t>
            </w:r>
          </w:p>
        </w:tc>
        <w:tc>
          <w:tcPr>
            <w:tcW w:w="4231" w:type="dxa"/>
          </w:tcPr>
          <w:p w14:paraId="02917736">
            <w:pPr>
              <w:pStyle w:val="8"/>
              <w:ind w:right="9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цикла открытых Онлайн- уроков «ПроеКТОриЯ», направленных на раннюю профориентацию</w:t>
            </w:r>
          </w:p>
        </w:tc>
        <w:tc>
          <w:tcPr>
            <w:tcW w:w="2105" w:type="dxa"/>
            <w:gridSpan w:val="2"/>
          </w:tcPr>
          <w:p w14:paraId="12893C83">
            <w:pPr>
              <w:pStyle w:val="8"/>
              <w:ind w:left="701" w:hanging="485"/>
              <w:rPr>
                <w:rFonts w:hint="default"/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</w:rPr>
              <w:t>Обучающиеся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</w:p>
          <w:p w14:paraId="3455EAC5">
            <w:pPr>
              <w:pStyle w:val="8"/>
              <w:ind w:left="701" w:hanging="48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1-11 классов</w:t>
            </w:r>
          </w:p>
        </w:tc>
        <w:tc>
          <w:tcPr>
            <w:tcW w:w="1506" w:type="dxa"/>
          </w:tcPr>
          <w:p w14:paraId="7AD58E62">
            <w:pPr>
              <w:pStyle w:val="8"/>
              <w:ind w:left="506" w:right="244" w:hanging="2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течение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775" w:type="dxa"/>
          </w:tcPr>
          <w:p w14:paraId="6AFADD0B">
            <w:pPr>
              <w:pStyle w:val="8"/>
              <w:ind w:left="308" w:firstLine="2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учителя - предметники</w:t>
            </w:r>
          </w:p>
        </w:tc>
      </w:tr>
      <w:tr w14:paraId="2CFAA4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0313" w:type="dxa"/>
            <w:gridSpan w:val="6"/>
          </w:tcPr>
          <w:p w14:paraId="23350AE5">
            <w:pPr>
              <w:pStyle w:val="8"/>
              <w:spacing w:line="247" w:lineRule="exact"/>
              <w:ind w:left="1694"/>
              <w:rPr>
                <w:b/>
                <w:sz w:val="24"/>
                <w:szCs w:val="24"/>
              </w:rPr>
            </w:pPr>
          </w:p>
          <w:p w14:paraId="7F302719">
            <w:pPr>
              <w:pStyle w:val="8"/>
              <w:numPr>
                <w:ilvl w:val="0"/>
                <w:numId w:val="4"/>
              </w:numPr>
              <w:spacing w:line="247" w:lineRule="exact"/>
              <w:ind w:left="0" w:leftChars="0" w:firstLine="0" w:firstLineChars="0"/>
              <w:jc w:val="center"/>
              <w:rPr>
                <w:spacing w:val="-2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Внеурочная</w:t>
            </w:r>
            <w:r>
              <w:rPr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деятельность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(рекомендованное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количество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34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часов)</w:t>
            </w:r>
          </w:p>
          <w:p w14:paraId="23CD7FF5">
            <w:pPr>
              <w:pStyle w:val="8"/>
              <w:numPr>
                <w:numId w:val="0"/>
              </w:numPr>
              <w:spacing w:line="247" w:lineRule="exact"/>
              <w:ind w:left="12" w:leftChars="0"/>
              <w:rPr>
                <w:spacing w:val="-2"/>
                <w:sz w:val="24"/>
                <w:szCs w:val="24"/>
              </w:rPr>
            </w:pPr>
          </w:p>
        </w:tc>
      </w:tr>
      <w:tr w14:paraId="2BF255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696" w:type="dxa"/>
          </w:tcPr>
          <w:p w14:paraId="1E96DA3C">
            <w:pPr>
              <w:pStyle w:val="8"/>
              <w:spacing w:line="247" w:lineRule="exact"/>
              <w:ind w:left="10" w:right="1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3.1.</w:t>
            </w:r>
          </w:p>
        </w:tc>
        <w:tc>
          <w:tcPr>
            <w:tcW w:w="4231" w:type="dxa"/>
          </w:tcPr>
          <w:p w14:paraId="27FA7A77">
            <w:pPr>
              <w:pStyle w:val="8"/>
              <w:spacing w:line="247" w:lineRule="exact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занятий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«Россия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—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горизонты»</w:t>
            </w:r>
          </w:p>
        </w:tc>
        <w:tc>
          <w:tcPr>
            <w:tcW w:w="2105" w:type="dxa"/>
            <w:gridSpan w:val="2"/>
          </w:tcPr>
          <w:p w14:paraId="3D73D5C1">
            <w:pPr>
              <w:pStyle w:val="8"/>
              <w:spacing w:line="246" w:lineRule="exact"/>
              <w:ind w:left="16" w:right="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Классные</w:t>
            </w:r>
          </w:p>
          <w:p w14:paraId="272BE571">
            <w:pPr>
              <w:pStyle w:val="8"/>
              <w:spacing w:line="241" w:lineRule="exact"/>
              <w:ind w:left="1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1506" w:type="dxa"/>
          </w:tcPr>
          <w:p w14:paraId="34BFBFED">
            <w:pPr>
              <w:pStyle w:val="8"/>
              <w:spacing w:line="246" w:lineRule="exact"/>
              <w:ind w:left="32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Каждый</w:t>
            </w:r>
          </w:p>
          <w:p w14:paraId="2A5DAF34">
            <w:pPr>
              <w:pStyle w:val="8"/>
              <w:spacing w:line="241" w:lineRule="exact"/>
              <w:ind w:left="35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четверг</w:t>
            </w:r>
          </w:p>
        </w:tc>
        <w:tc>
          <w:tcPr>
            <w:tcW w:w="1775" w:type="dxa"/>
          </w:tcPr>
          <w:p w14:paraId="06FEFA51">
            <w:pPr>
              <w:pStyle w:val="8"/>
              <w:ind w:left="0"/>
              <w:rPr>
                <w:sz w:val="24"/>
                <w:szCs w:val="24"/>
              </w:rPr>
            </w:pPr>
          </w:p>
        </w:tc>
      </w:tr>
      <w:tr w14:paraId="07F7D0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696" w:type="dxa"/>
          </w:tcPr>
          <w:p w14:paraId="4586BA82">
            <w:pPr>
              <w:pStyle w:val="8"/>
              <w:ind w:left="0"/>
              <w:rPr>
                <w:sz w:val="24"/>
                <w:szCs w:val="24"/>
              </w:rPr>
            </w:pPr>
          </w:p>
        </w:tc>
        <w:tc>
          <w:tcPr>
            <w:tcW w:w="4231" w:type="dxa"/>
          </w:tcPr>
          <w:p w14:paraId="0E40F073">
            <w:pPr>
              <w:pStyle w:val="8"/>
              <w:spacing w:line="232" w:lineRule="exact"/>
              <w:ind w:left="1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Мероприятия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на</w:t>
            </w:r>
            <w:r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2"/>
                <w:sz w:val="24"/>
                <w:szCs w:val="24"/>
              </w:rPr>
              <w:t>выбор</w:t>
            </w:r>
          </w:p>
        </w:tc>
        <w:tc>
          <w:tcPr>
            <w:tcW w:w="2105" w:type="dxa"/>
            <w:gridSpan w:val="2"/>
          </w:tcPr>
          <w:p w14:paraId="718584AF">
            <w:pPr>
              <w:pStyle w:val="8"/>
              <w:ind w:left="0"/>
              <w:rPr>
                <w:sz w:val="24"/>
                <w:szCs w:val="24"/>
              </w:rPr>
            </w:pPr>
          </w:p>
        </w:tc>
        <w:tc>
          <w:tcPr>
            <w:tcW w:w="1506" w:type="dxa"/>
          </w:tcPr>
          <w:p w14:paraId="2C36DE97">
            <w:pPr>
              <w:pStyle w:val="8"/>
              <w:ind w:left="0"/>
              <w:rPr>
                <w:sz w:val="24"/>
                <w:szCs w:val="24"/>
              </w:rPr>
            </w:pPr>
          </w:p>
        </w:tc>
        <w:tc>
          <w:tcPr>
            <w:tcW w:w="1775" w:type="dxa"/>
          </w:tcPr>
          <w:p w14:paraId="7D4C9764">
            <w:pPr>
              <w:pStyle w:val="8"/>
              <w:ind w:left="0"/>
              <w:rPr>
                <w:sz w:val="24"/>
                <w:szCs w:val="24"/>
              </w:rPr>
            </w:pPr>
          </w:p>
        </w:tc>
      </w:tr>
      <w:tr w14:paraId="00E08E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696" w:type="dxa"/>
          </w:tcPr>
          <w:p w14:paraId="35D49FF1">
            <w:pPr>
              <w:pStyle w:val="8"/>
              <w:spacing w:line="247" w:lineRule="exact"/>
              <w:ind w:left="10" w:right="1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3.2.</w:t>
            </w:r>
          </w:p>
        </w:tc>
        <w:tc>
          <w:tcPr>
            <w:tcW w:w="4231" w:type="dxa"/>
          </w:tcPr>
          <w:p w14:paraId="4E6BD8F8">
            <w:pPr>
              <w:pStyle w:val="8"/>
              <w:ind w:right="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федеральном проекте ранней профессиональной ориентации учащихся 6-11</w:t>
            </w:r>
            <w:r>
              <w:rPr>
                <w:spacing w:val="75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классов</w:t>
            </w:r>
            <w:r>
              <w:rPr>
                <w:spacing w:val="76"/>
                <w:sz w:val="24"/>
                <w:szCs w:val="24"/>
              </w:rPr>
              <w:t xml:space="preserve">   </w:t>
            </w:r>
            <w:r>
              <w:rPr>
                <w:spacing w:val="-2"/>
                <w:sz w:val="24"/>
                <w:szCs w:val="24"/>
              </w:rPr>
              <w:t>общеобразовательных</w:t>
            </w:r>
          </w:p>
          <w:p w14:paraId="49258D87">
            <w:pPr>
              <w:pStyle w:val="8"/>
              <w:spacing w:line="238" w:lineRule="exact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«Билет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будущее»</w:t>
            </w:r>
          </w:p>
        </w:tc>
        <w:tc>
          <w:tcPr>
            <w:tcW w:w="2105" w:type="dxa"/>
            <w:gridSpan w:val="2"/>
          </w:tcPr>
          <w:p w14:paraId="0077B919">
            <w:pPr>
              <w:pStyle w:val="8"/>
              <w:spacing w:line="247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навигатор</w:t>
            </w:r>
          </w:p>
        </w:tc>
        <w:tc>
          <w:tcPr>
            <w:tcW w:w="1506" w:type="dxa"/>
          </w:tcPr>
          <w:p w14:paraId="00EFDD3D">
            <w:pPr>
              <w:pStyle w:val="8"/>
              <w:spacing w:line="247" w:lineRule="exact"/>
              <w:ind w:left="1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2025 </w:t>
            </w:r>
            <w:r>
              <w:rPr>
                <w:spacing w:val="-5"/>
                <w:sz w:val="24"/>
                <w:szCs w:val="24"/>
              </w:rPr>
              <w:t>г.</w:t>
            </w:r>
          </w:p>
        </w:tc>
        <w:tc>
          <w:tcPr>
            <w:tcW w:w="1775" w:type="dxa"/>
          </w:tcPr>
          <w:p w14:paraId="2C953163">
            <w:pPr>
              <w:pStyle w:val="8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 навигаторы и  зам.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 по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ВР</w:t>
            </w:r>
          </w:p>
        </w:tc>
      </w:tr>
      <w:tr w14:paraId="1ADA2A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696" w:type="dxa"/>
          </w:tcPr>
          <w:p w14:paraId="3DD1F503">
            <w:pPr>
              <w:pStyle w:val="8"/>
              <w:spacing w:line="247" w:lineRule="exact"/>
              <w:ind w:left="10" w:right="1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3.3.</w:t>
            </w:r>
          </w:p>
        </w:tc>
        <w:tc>
          <w:tcPr>
            <w:tcW w:w="4231" w:type="dxa"/>
          </w:tcPr>
          <w:p w14:paraId="2DE82BCD">
            <w:pPr>
              <w:pStyle w:val="8"/>
              <w:ind w:right="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предметных олимпиад, конкурсов, состязаний различного уровня</w:t>
            </w:r>
          </w:p>
        </w:tc>
        <w:tc>
          <w:tcPr>
            <w:tcW w:w="2105" w:type="dxa"/>
            <w:gridSpan w:val="2"/>
          </w:tcPr>
          <w:p w14:paraId="7653CE4B">
            <w:pPr>
              <w:pStyle w:val="8"/>
              <w:spacing w:line="242" w:lineRule="auto"/>
              <w:ind w:left="447" w:firstLine="1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Учителя - предметники</w:t>
            </w:r>
          </w:p>
        </w:tc>
        <w:tc>
          <w:tcPr>
            <w:tcW w:w="1506" w:type="dxa"/>
          </w:tcPr>
          <w:p w14:paraId="31D1841C">
            <w:pPr>
              <w:pStyle w:val="8"/>
              <w:spacing w:line="242" w:lineRule="auto"/>
              <w:ind w:left="506" w:right="244" w:hanging="2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течение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775" w:type="dxa"/>
          </w:tcPr>
          <w:p w14:paraId="67E12F5E">
            <w:pPr>
              <w:pStyle w:val="8"/>
              <w:spacing w:line="242" w:lineRule="auto"/>
              <w:ind w:left="230" w:leftChars="0" w:right="5" w:rightChars="0" w:hanging="4" w:firstLine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директора по УВР</w:t>
            </w:r>
          </w:p>
        </w:tc>
      </w:tr>
      <w:tr w14:paraId="79464F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696" w:type="dxa"/>
          </w:tcPr>
          <w:p w14:paraId="4678A869">
            <w:pPr>
              <w:pStyle w:val="8"/>
              <w:spacing w:line="247" w:lineRule="exact"/>
              <w:ind w:left="10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3.4.</w:t>
            </w:r>
          </w:p>
        </w:tc>
        <w:tc>
          <w:tcPr>
            <w:tcW w:w="4231" w:type="dxa"/>
          </w:tcPr>
          <w:p w14:paraId="0550FBA5">
            <w:pPr>
              <w:pStyle w:val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экскурсиях по предприятиям и образовательным организациям города</w:t>
            </w:r>
          </w:p>
        </w:tc>
        <w:tc>
          <w:tcPr>
            <w:tcW w:w="2105" w:type="dxa"/>
            <w:gridSpan w:val="2"/>
          </w:tcPr>
          <w:p w14:paraId="2F0A1141">
            <w:pPr>
              <w:pStyle w:val="8"/>
              <w:spacing w:line="247" w:lineRule="exact"/>
              <w:ind w:left="39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Обучающиеся</w:t>
            </w:r>
          </w:p>
        </w:tc>
        <w:tc>
          <w:tcPr>
            <w:tcW w:w="1506" w:type="dxa"/>
          </w:tcPr>
          <w:p w14:paraId="2D46F2DC">
            <w:pPr>
              <w:pStyle w:val="8"/>
              <w:ind w:left="506" w:right="244" w:hanging="2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течение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775" w:type="dxa"/>
          </w:tcPr>
          <w:p w14:paraId="7165BF4A">
            <w:pPr>
              <w:pStyle w:val="8"/>
              <w:ind w:left="486" w:right="193" w:hanging="26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классные</w:t>
            </w:r>
          </w:p>
          <w:p w14:paraId="75940086">
            <w:pPr>
              <w:pStyle w:val="8"/>
              <w:spacing w:line="238" w:lineRule="exact"/>
              <w:ind w:left="27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110C0B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696" w:type="dxa"/>
          </w:tcPr>
          <w:p w14:paraId="738BA411">
            <w:pPr>
              <w:pStyle w:val="8"/>
              <w:spacing w:line="247" w:lineRule="exact"/>
              <w:ind w:left="10" w:right="3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3.5</w:t>
            </w:r>
          </w:p>
        </w:tc>
        <w:tc>
          <w:tcPr>
            <w:tcW w:w="4231" w:type="dxa"/>
          </w:tcPr>
          <w:p w14:paraId="3BDD2905">
            <w:pPr>
              <w:pStyle w:val="8"/>
              <w:tabs>
                <w:tab w:val="left" w:pos="1545"/>
                <w:tab w:val="left" w:pos="1885"/>
                <w:tab w:val="left" w:pos="3188"/>
                <w:tab w:val="left" w:pos="4025"/>
              </w:tabs>
              <w:spacing w:line="242" w:lineRule="auto"/>
              <w:ind w:right="9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Организация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проведение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встреч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 xml:space="preserve">с </w:t>
            </w:r>
            <w:r>
              <w:rPr>
                <w:spacing w:val="-2"/>
                <w:sz w:val="24"/>
                <w:szCs w:val="24"/>
              </w:rPr>
              <w:t>представителями</w:t>
            </w:r>
          </w:p>
          <w:p w14:paraId="1EB5A9C3">
            <w:pPr>
              <w:pStyle w:val="8"/>
              <w:spacing w:line="249" w:lineRule="exact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различных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профессий. </w:t>
            </w:r>
          </w:p>
          <w:p w14:paraId="53BC7D7E">
            <w:pPr>
              <w:pStyle w:val="8"/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</w:tcPr>
          <w:p w14:paraId="4CD4C9D0">
            <w:pPr>
              <w:pStyle w:val="8"/>
              <w:spacing w:line="242" w:lineRule="auto"/>
              <w:ind w:left="473" w:right="221" w:rightChars="0" w:hanging="8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Обучающие</w:t>
            </w:r>
            <w:r>
              <w:rPr>
                <w:spacing w:val="-2"/>
                <w:sz w:val="24"/>
                <w:szCs w:val="24"/>
                <w:lang w:val="ru-RU"/>
              </w:rPr>
              <w:t>с</w:t>
            </w:r>
            <w:r>
              <w:rPr>
                <w:spacing w:val="-2"/>
                <w:sz w:val="24"/>
                <w:szCs w:val="24"/>
              </w:rPr>
              <w:t xml:space="preserve">я </w:t>
            </w:r>
            <w:r>
              <w:rPr>
                <w:sz w:val="24"/>
                <w:szCs w:val="24"/>
              </w:rPr>
              <w:t>1-11 классов</w:t>
            </w:r>
          </w:p>
        </w:tc>
        <w:tc>
          <w:tcPr>
            <w:tcW w:w="1506" w:type="dxa"/>
          </w:tcPr>
          <w:p w14:paraId="189A8621">
            <w:pPr>
              <w:pStyle w:val="8"/>
              <w:spacing w:line="242" w:lineRule="auto"/>
              <w:ind w:left="358" w:right="243" w:hanging="9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течение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775" w:type="dxa"/>
          </w:tcPr>
          <w:p w14:paraId="2C536F02">
            <w:pPr>
              <w:pStyle w:val="8"/>
              <w:tabs>
                <w:tab w:val="left" w:pos="220"/>
              </w:tabs>
              <w:spacing w:line="242" w:lineRule="auto"/>
              <w:ind w:left="111" w:right="8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зам.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 xml:space="preserve">директора </w:t>
            </w:r>
            <w:r>
              <w:rPr>
                <w:sz w:val="24"/>
                <w:szCs w:val="24"/>
              </w:rPr>
              <w:t>по УВР</w:t>
            </w:r>
          </w:p>
          <w:p w14:paraId="0482046E">
            <w:pPr>
              <w:pStyle w:val="8"/>
              <w:spacing w:line="249" w:lineRule="exact"/>
              <w:ind w:left="11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классные</w:t>
            </w:r>
          </w:p>
          <w:p w14:paraId="6629C54A">
            <w:pPr>
              <w:pStyle w:val="8"/>
              <w:spacing w:line="238" w:lineRule="exact"/>
              <w:ind w:left="11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3BCD48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696" w:type="dxa"/>
          </w:tcPr>
          <w:p w14:paraId="575A25B2">
            <w:pPr>
              <w:pStyle w:val="8"/>
              <w:spacing w:line="247" w:lineRule="exact"/>
              <w:ind w:left="10" w:right="3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3.6</w:t>
            </w:r>
          </w:p>
        </w:tc>
        <w:tc>
          <w:tcPr>
            <w:tcW w:w="4231" w:type="dxa"/>
          </w:tcPr>
          <w:p w14:paraId="24F52E2C">
            <w:pPr>
              <w:pStyle w:val="8"/>
              <w:ind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участия обучающихся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днях открытых дверей учреждений среднего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профессионального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7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высшего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о</w:t>
            </w:r>
            <w:r>
              <w:rPr>
                <w:spacing w:val="-2"/>
                <w:sz w:val="24"/>
                <w:szCs w:val="24"/>
              </w:rPr>
              <w:t>бразования..</w:t>
            </w:r>
          </w:p>
        </w:tc>
        <w:tc>
          <w:tcPr>
            <w:tcW w:w="2105" w:type="dxa"/>
            <w:gridSpan w:val="2"/>
          </w:tcPr>
          <w:p w14:paraId="46752112">
            <w:pPr>
              <w:pStyle w:val="8"/>
              <w:spacing w:before="248"/>
              <w:ind w:left="473" w:right="75" w:rightChars="0" w:hanging="8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Обучающиеся </w:t>
            </w:r>
            <w:r>
              <w:rPr>
                <w:sz w:val="24"/>
                <w:szCs w:val="24"/>
              </w:rPr>
              <w:t>8-11 классов</w:t>
            </w:r>
          </w:p>
        </w:tc>
        <w:tc>
          <w:tcPr>
            <w:tcW w:w="1506" w:type="dxa"/>
          </w:tcPr>
          <w:p w14:paraId="434B647C">
            <w:pPr>
              <w:pStyle w:val="8"/>
              <w:tabs>
                <w:tab w:val="left" w:pos="575"/>
              </w:tabs>
              <w:spacing w:before="248"/>
              <w:ind w:left="110" w:right="9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течение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775" w:type="dxa"/>
          </w:tcPr>
          <w:p w14:paraId="1D6E1695">
            <w:pPr>
              <w:pStyle w:val="8"/>
              <w:tabs>
                <w:tab w:val="left" w:pos="1256"/>
              </w:tabs>
              <w:spacing w:before="121"/>
              <w:ind w:left="111" w:right="91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14:paraId="66C153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0" w:hRule="atLeast"/>
        </w:trPr>
        <w:tc>
          <w:tcPr>
            <w:tcW w:w="696" w:type="dxa"/>
          </w:tcPr>
          <w:p w14:paraId="6A43495A">
            <w:pPr>
              <w:pStyle w:val="8"/>
              <w:spacing w:line="247" w:lineRule="exact"/>
              <w:ind w:left="10" w:right="3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3.7</w:t>
            </w:r>
          </w:p>
        </w:tc>
        <w:tc>
          <w:tcPr>
            <w:tcW w:w="4231" w:type="dxa"/>
          </w:tcPr>
          <w:p w14:paraId="79326F04">
            <w:pPr>
              <w:pStyle w:val="8"/>
              <w:ind w:right="9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Вовлечение обучающихся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общественно- полезную деятельность в соответствии с познавательными и профессиональными интересами: обеспечение участия в </w:t>
            </w:r>
            <w:r>
              <w:rPr>
                <w:spacing w:val="-2"/>
                <w:sz w:val="24"/>
                <w:szCs w:val="24"/>
              </w:rPr>
              <w:t>проектно-исследовательской</w:t>
            </w:r>
          </w:p>
          <w:p w14:paraId="3400DD53">
            <w:pPr>
              <w:pStyle w:val="8"/>
              <w:spacing w:line="252" w:lineRule="exact"/>
              <w:ind w:right="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деятельности (конкурсах, выставках, </w:t>
            </w:r>
            <w:r>
              <w:rPr>
                <w:spacing w:val="-2"/>
                <w:sz w:val="24"/>
                <w:szCs w:val="24"/>
              </w:rPr>
              <w:t>фестивалях)</w:t>
            </w:r>
          </w:p>
        </w:tc>
        <w:tc>
          <w:tcPr>
            <w:tcW w:w="2105" w:type="dxa"/>
            <w:gridSpan w:val="2"/>
          </w:tcPr>
          <w:p w14:paraId="4812EE35">
            <w:pPr>
              <w:pStyle w:val="8"/>
              <w:ind w:left="0"/>
              <w:rPr>
                <w:sz w:val="24"/>
                <w:szCs w:val="24"/>
              </w:rPr>
            </w:pPr>
          </w:p>
          <w:p w14:paraId="1BC8E305">
            <w:pPr>
              <w:pStyle w:val="8"/>
              <w:spacing w:before="118"/>
              <w:ind w:left="0"/>
              <w:rPr>
                <w:sz w:val="24"/>
                <w:szCs w:val="24"/>
              </w:rPr>
            </w:pPr>
          </w:p>
          <w:p w14:paraId="28FCCC13">
            <w:pPr>
              <w:pStyle w:val="8"/>
              <w:tabs>
                <w:tab w:val="left" w:pos="1540"/>
              </w:tabs>
              <w:spacing w:before="1"/>
              <w:ind w:left="473" w:right="75" w:rightChars="0" w:hanging="8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Обучающиеся </w:t>
            </w:r>
            <w:r>
              <w:rPr>
                <w:sz w:val="24"/>
                <w:szCs w:val="24"/>
              </w:rPr>
              <w:t>1-11 классов</w:t>
            </w:r>
          </w:p>
        </w:tc>
        <w:tc>
          <w:tcPr>
            <w:tcW w:w="1506" w:type="dxa"/>
          </w:tcPr>
          <w:p w14:paraId="5CED2753">
            <w:pPr>
              <w:pStyle w:val="8"/>
              <w:ind w:left="0"/>
              <w:jc w:val="center"/>
              <w:rPr>
                <w:sz w:val="24"/>
                <w:szCs w:val="24"/>
              </w:rPr>
            </w:pPr>
          </w:p>
          <w:p w14:paraId="23994977">
            <w:pPr>
              <w:pStyle w:val="8"/>
              <w:spacing w:before="118"/>
              <w:ind w:left="0"/>
              <w:jc w:val="center"/>
              <w:rPr>
                <w:sz w:val="24"/>
                <w:szCs w:val="24"/>
              </w:rPr>
            </w:pPr>
          </w:p>
          <w:p w14:paraId="0961B319">
            <w:pPr>
              <w:pStyle w:val="8"/>
              <w:tabs>
                <w:tab w:val="left" w:pos="575"/>
              </w:tabs>
              <w:spacing w:before="1"/>
              <w:ind w:left="110" w:right="9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течение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775" w:type="dxa"/>
          </w:tcPr>
          <w:p w14:paraId="3BEB8FAC">
            <w:pPr>
              <w:pStyle w:val="8"/>
              <w:ind w:left="0"/>
              <w:rPr>
                <w:sz w:val="24"/>
                <w:szCs w:val="24"/>
              </w:rPr>
            </w:pPr>
          </w:p>
          <w:p w14:paraId="5C5B78F4">
            <w:pPr>
              <w:pStyle w:val="8"/>
              <w:spacing w:before="118"/>
              <w:ind w:left="0"/>
              <w:rPr>
                <w:sz w:val="24"/>
                <w:szCs w:val="24"/>
              </w:rPr>
            </w:pPr>
          </w:p>
          <w:p w14:paraId="2F76C86E">
            <w:pPr>
              <w:pStyle w:val="8"/>
              <w:spacing w:before="1"/>
              <w:ind w:left="111" w:right="8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зам.</w:t>
            </w:r>
            <w:r>
              <w:rPr>
                <w:rFonts w:hint="default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директора </w:t>
            </w:r>
            <w:r>
              <w:rPr>
                <w:sz w:val="24"/>
                <w:szCs w:val="24"/>
              </w:rPr>
              <w:t>по ВР</w:t>
            </w:r>
          </w:p>
        </w:tc>
      </w:tr>
      <w:tr w14:paraId="312B18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3" w:hRule="atLeast"/>
        </w:trPr>
        <w:tc>
          <w:tcPr>
            <w:tcW w:w="696" w:type="dxa"/>
          </w:tcPr>
          <w:p w14:paraId="34B4EC6A">
            <w:pPr>
              <w:pStyle w:val="8"/>
              <w:spacing w:line="247" w:lineRule="exact"/>
              <w:ind w:left="10" w:right="1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3.8.</w:t>
            </w:r>
          </w:p>
        </w:tc>
        <w:tc>
          <w:tcPr>
            <w:tcW w:w="4231" w:type="dxa"/>
          </w:tcPr>
          <w:p w14:paraId="6B6C775D">
            <w:pPr>
              <w:pStyle w:val="8"/>
              <w:ind w:right="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и анализ информации о дальнейшем определении выпускников 9 и 11-ых классов 202</w:t>
            </w:r>
            <w:r>
              <w:rPr>
                <w:rFonts w:hint="default"/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</w:rPr>
              <w:t>-202</w:t>
            </w:r>
            <w:r>
              <w:rPr>
                <w:rFonts w:hint="default"/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105" w:type="dxa"/>
            <w:gridSpan w:val="2"/>
          </w:tcPr>
          <w:p w14:paraId="1811BCD0">
            <w:pPr>
              <w:pStyle w:val="8"/>
              <w:ind w:left="421" w:firstLine="17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Классный руководитель</w:t>
            </w:r>
          </w:p>
        </w:tc>
        <w:tc>
          <w:tcPr>
            <w:tcW w:w="1506" w:type="dxa"/>
          </w:tcPr>
          <w:p w14:paraId="0C067200">
            <w:pPr>
              <w:pStyle w:val="8"/>
              <w:spacing w:line="247" w:lineRule="exact"/>
              <w:ind w:left="18" w:righ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1775" w:type="dxa"/>
          </w:tcPr>
          <w:p w14:paraId="16C8F3D9">
            <w:pPr>
              <w:pStyle w:val="8"/>
              <w:tabs>
                <w:tab w:val="left" w:pos="780"/>
              </w:tabs>
              <w:ind w:left="111" w:right="8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зам.</w:t>
            </w:r>
            <w:r>
              <w:rPr>
                <w:rFonts w:hint="default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директора </w:t>
            </w:r>
            <w:r>
              <w:rPr>
                <w:sz w:val="24"/>
                <w:szCs w:val="24"/>
              </w:rPr>
              <w:t>по УВР</w:t>
            </w:r>
          </w:p>
          <w:p w14:paraId="5AD1633D">
            <w:pPr>
              <w:pStyle w:val="8"/>
              <w:ind w:left="19" w:right="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.</w:t>
            </w:r>
          </w:p>
        </w:tc>
      </w:tr>
      <w:tr w14:paraId="3E1D64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3" w:hRule="atLeast"/>
        </w:trPr>
        <w:tc>
          <w:tcPr>
            <w:tcW w:w="696" w:type="dxa"/>
          </w:tcPr>
          <w:p w14:paraId="2F43CB19">
            <w:pPr>
              <w:pStyle w:val="8"/>
              <w:spacing w:line="247" w:lineRule="exact"/>
              <w:ind w:left="10" w:right="1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3.9</w:t>
            </w:r>
          </w:p>
        </w:tc>
        <w:tc>
          <w:tcPr>
            <w:tcW w:w="4231" w:type="dxa"/>
          </w:tcPr>
          <w:p w14:paraId="76A16421">
            <w:pPr>
              <w:pStyle w:val="8"/>
              <w:ind w:right="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8-11 классы в профпробах. </w:t>
            </w:r>
          </w:p>
          <w:p w14:paraId="0F1CCBDA">
            <w:pPr>
              <w:pStyle w:val="8"/>
              <w:ind w:right="94"/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</w:tcPr>
          <w:p w14:paraId="1A48F9D3">
            <w:pPr>
              <w:pStyle w:val="8"/>
              <w:ind w:left="421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Обучающиеся</w:t>
            </w:r>
          </w:p>
          <w:p w14:paraId="7975F6FA">
            <w:pPr>
              <w:pStyle w:val="8"/>
              <w:ind w:left="421" w:firstLine="175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8-11 классов</w:t>
            </w:r>
          </w:p>
        </w:tc>
        <w:tc>
          <w:tcPr>
            <w:tcW w:w="1506" w:type="dxa"/>
          </w:tcPr>
          <w:p w14:paraId="2290497B">
            <w:pPr>
              <w:pStyle w:val="8"/>
              <w:spacing w:line="247" w:lineRule="exact"/>
              <w:ind w:left="18" w:right="5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течение</w:t>
            </w:r>
          </w:p>
          <w:p w14:paraId="09998D08">
            <w:pPr>
              <w:pStyle w:val="8"/>
              <w:spacing w:line="247" w:lineRule="exact"/>
              <w:ind w:left="18" w:right="5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775" w:type="dxa"/>
          </w:tcPr>
          <w:p w14:paraId="070D7F36">
            <w:pPr>
              <w:pStyle w:val="8"/>
              <w:tabs>
                <w:tab w:val="left" w:pos="780"/>
              </w:tabs>
              <w:ind w:left="111" w:right="8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зам.</w:t>
            </w:r>
            <w:r>
              <w:rPr>
                <w:rFonts w:hint="default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директора </w:t>
            </w:r>
            <w:r>
              <w:rPr>
                <w:sz w:val="24"/>
                <w:szCs w:val="24"/>
              </w:rPr>
              <w:t>по ВР</w:t>
            </w:r>
          </w:p>
          <w:p w14:paraId="4F6F8343">
            <w:pPr>
              <w:pStyle w:val="8"/>
              <w:tabs>
                <w:tab w:val="left" w:pos="780"/>
              </w:tabs>
              <w:ind w:left="111" w:right="89"/>
              <w:rPr>
                <w:spacing w:val="-4"/>
                <w:sz w:val="24"/>
                <w:szCs w:val="24"/>
              </w:rPr>
            </w:pPr>
          </w:p>
        </w:tc>
      </w:tr>
      <w:tr w14:paraId="1CFAFD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0313" w:type="dxa"/>
            <w:gridSpan w:val="6"/>
          </w:tcPr>
          <w:p w14:paraId="583B99E3">
            <w:pPr>
              <w:pStyle w:val="8"/>
              <w:spacing w:line="232" w:lineRule="exact"/>
              <w:ind w:left="3500"/>
              <w:rPr>
                <w:b/>
                <w:sz w:val="24"/>
                <w:szCs w:val="24"/>
              </w:rPr>
            </w:pPr>
          </w:p>
          <w:p w14:paraId="0F2145F2">
            <w:pPr>
              <w:pStyle w:val="8"/>
              <w:numPr>
                <w:ilvl w:val="0"/>
                <w:numId w:val="4"/>
              </w:numPr>
              <w:spacing w:line="232" w:lineRule="exact"/>
              <w:ind w:left="0" w:leftChars="0" w:firstLine="0" w:firstLineChars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Консультативное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направление</w:t>
            </w:r>
          </w:p>
          <w:p w14:paraId="39B7EF83">
            <w:pPr>
              <w:pStyle w:val="8"/>
              <w:numPr>
                <w:numId w:val="0"/>
              </w:numPr>
              <w:spacing w:line="232" w:lineRule="exact"/>
              <w:ind w:left="12" w:leftChars="0"/>
              <w:rPr>
                <w:b/>
                <w:spacing w:val="-2"/>
                <w:sz w:val="24"/>
                <w:szCs w:val="24"/>
              </w:rPr>
            </w:pPr>
          </w:p>
        </w:tc>
      </w:tr>
      <w:tr w14:paraId="1E8C41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696" w:type="dxa"/>
          </w:tcPr>
          <w:p w14:paraId="4D275A76">
            <w:pPr>
              <w:pStyle w:val="8"/>
              <w:spacing w:line="247" w:lineRule="exact"/>
              <w:ind w:left="10" w:right="1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4.1.</w:t>
            </w:r>
          </w:p>
        </w:tc>
        <w:tc>
          <w:tcPr>
            <w:tcW w:w="4375" w:type="dxa"/>
            <w:gridSpan w:val="2"/>
          </w:tcPr>
          <w:p w14:paraId="488553A2">
            <w:pPr>
              <w:pStyle w:val="8"/>
              <w:ind w:right="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Взаимодействие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родителями,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организация участия родителей в не менее двух общероссийских родительских собрания</w:t>
            </w:r>
          </w:p>
        </w:tc>
        <w:tc>
          <w:tcPr>
            <w:tcW w:w="1961" w:type="dxa"/>
          </w:tcPr>
          <w:p w14:paraId="5F516951">
            <w:pPr>
              <w:pStyle w:val="8"/>
              <w:ind w:left="0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Классный руководитель</w:t>
            </w:r>
          </w:p>
        </w:tc>
        <w:tc>
          <w:tcPr>
            <w:tcW w:w="1506" w:type="dxa"/>
          </w:tcPr>
          <w:p w14:paraId="3CABD2B3">
            <w:pPr>
              <w:pStyle w:val="8"/>
              <w:spacing w:line="242" w:lineRule="auto"/>
              <w:ind w:left="240" w:right="222"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pacing w:val="-2"/>
                <w:sz w:val="24"/>
                <w:szCs w:val="24"/>
              </w:rPr>
              <w:t>2025/2026</w:t>
            </w:r>
          </w:p>
          <w:p w14:paraId="33503C0F">
            <w:pPr>
              <w:pStyle w:val="8"/>
              <w:spacing w:line="248" w:lineRule="exact"/>
              <w:ind w:left="18" w:right="5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учебного</w:t>
            </w:r>
          </w:p>
          <w:p w14:paraId="28CD5D2D">
            <w:pPr>
              <w:pStyle w:val="8"/>
              <w:spacing w:line="238" w:lineRule="exact"/>
              <w:ind w:left="18" w:right="1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775" w:type="dxa"/>
          </w:tcPr>
          <w:p w14:paraId="7E5B1D6A">
            <w:pPr>
              <w:pStyle w:val="8"/>
              <w:tabs>
                <w:tab w:val="left" w:pos="780"/>
              </w:tabs>
              <w:spacing w:line="242" w:lineRule="auto"/>
              <w:ind w:left="111" w:right="8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зам.</w:t>
            </w:r>
            <w:r>
              <w:rPr>
                <w:rFonts w:hint="default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директора </w:t>
            </w:r>
            <w:r>
              <w:rPr>
                <w:sz w:val="24"/>
                <w:szCs w:val="24"/>
              </w:rPr>
              <w:t>по УВР</w:t>
            </w:r>
          </w:p>
        </w:tc>
      </w:tr>
      <w:tr w14:paraId="157CC9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696" w:type="dxa"/>
          </w:tcPr>
          <w:p w14:paraId="0D087229">
            <w:pPr>
              <w:pStyle w:val="8"/>
              <w:spacing w:line="247" w:lineRule="exact"/>
              <w:ind w:left="10" w:right="1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4.2.</w:t>
            </w:r>
          </w:p>
        </w:tc>
        <w:tc>
          <w:tcPr>
            <w:tcW w:w="4375" w:type="dxa"/>
            <w:gridSpan w:val="2"/>
          </w:tcPr>
          <w:p w14:paraId="51C8A73A">
            <w:pPr>
              <w:pStyle w:val="8"/>
              <w:tabs>
                <w:tab w:val="left" w:pos="2545"/>
              </w:tabs>
              <w:ind w:right="9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Индивидуальное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консультирование </w:t>
            </w:r>
            <w:r>
              <w:rPr>
                <w:sz w:val="24"/>
                <w:szCs w:val="24"/>
              </w:rPr>
              <w:t>педагогов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вопросам</w:t>
            </w:r>
            <w:r>
              <w:rPr>
                <w:spacing w:val="3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индивидуальных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и</w:t>
            </w:r>
          </w:p>
          <w:p w14:paraId="3005F418">
            <w:pPr>
              <w:pStyle w:val="8"/>
              <w:spacing w:line="23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возрастных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особенностей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1961" w:type="dxa"/>
          </w:tcPr>
          <w:p w14:paraId="51FC0804">
            <w:pPr>
              <w:pStyle w:val="8"/>
              <w:tabs>
                <w:tab w:val="left" w:pos="1760"/>
              </w:tabs>
              <w:ind w:left="236" w:leftChars="0" w:right="307" w:hanging="16" w:firstLineChars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Учителя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предметники</w:t>
            </w:r>
          </w:p>
        </w:tc>
        <w:tc>
          <w:tcPr>
            <w:tcW w:w="1506" w:type="dxa"/>
          </w:tcPr>
          <w:p w14:paraId="6F7C6843">
            <w:pPr>
              <w:pStyle w:val="8"/>
              <w:ind w:left="506" w:right="244" w:hanging="2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течение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775" w:type="dxa"/>
          </w:tcPr>
          <w:p w14:paraId="138738D8">
            <w:pPr>
              <w:pStyle w:val="8"/>
              <w:ind w:left="111" w:right="2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Педагог- психолог</w:t>
            </w:r>
          </w:p>
        </w:tc>
      </w:tr>
      <w:tr w14:paraId="64241B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696" w:type="dxa"/>
          </w:tcPr>
          <w:p w14:paraId="1107F4B0">
            <w:pPr>
              <w:pStyle w:val="8"/>
              <w:spacing w:line="247" w:lineRule="exact"/>
              <w:ind w:left="10" w:right="3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4.3</w:t>
            </w:r>
          </w:p>
        </w:tc>
        <w:tc>
          <w:tcPr>
            <w:tcW w:w="4375" w:type="dxa"/>
            <w:gridSpan w:val="2"/>
          </w:tcPr>
          <w:p w14:paraId="0CF19147">
            <w:pPr>
              <w:pStyle w:val="8"/>
              <w:spacing w:before="121"/>
              <w:ind w:right="9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консультаций по профориентации с целью выявления </w:t>
            </w:r>
            <w:r>
              <w:rPr>
                <w:spacing w:val="-2"/>
                <w:sz w:val="24"/>
                <w:szCs w:val="24"/>
              </w:rPr>
              <w:t>профнаправленности</w:t>
            </w:r>
          </w:p>
        </w:tc>
        <w:tc>
          <w:tcPr>
            <w:tcW w:w="1961" w:type="dxa"/>
          </w:tcPr>
          <w:p w14:paraId="5355D0B0">
            <w:pPr>
              <w:pStyle w:val="8"/>
              <w:tabs>
                <w:tab w:val="left" w:pos="1760"/>
              </w:tabs>
              <w:spacing w:before="245"/>
              <w:ind w:left="161" w:right="191" w:rightChars="0" w:hanging="5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Обучающиеся </w:t>
            </w:r>
            <w:r>
              <w:rPr>
                <w:sz w:val="24"/>
                <w:szCs w:val="24"/>
              </w:rPr>
              <w:t>6-11 классов</w:t>
            </w:r>
          </w:p>
        </w:tc>
        <w:tc>
          <w:tcPr>
            <w:tcW w:w="1506" w:type="dxa"/>
          </w:tcPr>
          <w:p w14:paraId="09DC9E97">
            <w:pPr>
              <w:pStyle w:val="8"/>
              <w:tabs>
                <w:tab w:val="left" w:pos="574"/>
              </w:tabs>
              <w:spacing w:before="245"/>
              <w:ind w:left="109" w:right="9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течение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775" w:type="dxa"/>
          </w:tcPr>
          <w:p w14:paraId="2C15E3AB">
            <w:pPr>
              <w:pStyle w:val="8"/>
              <w:spacing w:line="240" w:lineRule="exact"/>
              <w:ind w:left="1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Педагог- психолог</w:t>
            </w:r>
          </w:p>
        </w:tc>
      </w:tr>
      <w:tr w14:paraId="459F87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0313" w:type="dxa"/>
            <w:gridSpan w:val="6"/>
          </w:tcPr>
          <w:p w14:paraId="4B6CE6F3">
            <w:pPr>
              <w:pStyle w:val="8"/>
              <w:spacing w:line="232" w:lineRule="exact"/>
              <w:ind w:left="3492"/>
              <w:rPr>
                <w:b/>
                <w:sz w:val="24"/>
                <w:szCs w:val="24"/>
              </w:rPr>
            </w:pPr>
          </w:p>
          <w:p w14:paraId="67924496">
            <w:pPr>
              <w:pStyle w:val="8"/>
              <w:numPr>
                <w:ilvl w:val="0"/>
                <w:numId w:val="4"/>
              </w:numPr>
              <w:spacing w:line="232" w:lineRule="exact"/>
              <w:ind w:left="0" w:leftChars="0" w:firstLine="0" w:firstLineChars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Информационное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направление</w:t>
            </w:r>
          </w:p>
          <w:p w14:paraId="28C906CC">
            <w:pPr>
              <w:pStyle w:val="8"/>
              <w:numPr>
                <w:numId w:val="0"/>
              </w:numPr>
              <w:spacing w:line="232" w:lineRule="exact"/>
              <w:ind w:left="12" w:leftChars="0"/>
              <w:rPr>
                <w:b/>
                <w:spacing w:val="-2"/>
                <w:sz w:val="24"/>
                <w:szCs w:val="24"/>
              </w:rPr>
            </w:pPr>
          </w:p>
        </w:tc>
      </w:tr>
      <w:tr w14:paraId="3F8206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696" w:type="dxa"/>
          </w:tcPr>
          <w:p w14:paraId="074A66C6">
            <w:pPr>
              <w:pStyle w:val="8"/>
              <w:spacing w:line="247" w:lineRule="exact"/>
              <w:ind w:left="10" w:right="1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5.1.</w:t>
            </w:r>
          </w:p>
        </w:tc>
        <w:tc>
          <w:tcPr>
            <w:tcW w:w="4375" w:type="dxa"/>
            <w:gridSpan w:val="2"/>
          </w:tcPr>
          <w:p w14:paraId="4CE12F80">
            <w:pPr>
              <w:pStyle w:val="8"/>
              <w:tabs>
                <w:tab w:val="left" w:pos="1605"/>
                <w:tab w:val="left" w:pos="2956"/>
              </w:tabs>
              <w:spacing w:line="247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Марафон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лучших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видеороликов</w:t>
            </w:r>
          </w:p>
          <w:p w14:paraId="368A6FBF">
            <w:pPr>
              <w:pStyle w:val="8"/>
              <w:spacing w:befor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«Профессии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будущего»</w:t>
            </w:r>
          </w:p>
        </w:tc>
        <w:tc>
          <w:tcPr>
            <w:tcW w:w="1961" w:type="dxa"/>
          </w:tcPr>
          <w:p w14:paraId="56AA72A6">
            <w:pPr>
              <w:pStyle w:val="8"/>
              <w:spacing w:line="242" w:lineRule="auto"/>
              <w:ind w:left="629" w:right="307" w:hanging="3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учащиеся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9,11 </w:t>
            </w:r>
            <w:r>
              <w:rPr>
                <w:spacing w:val="-2"/>
                <w:sz w:val="24"/>
                <w:szCs w:val="24"/>
              </w:rPr>
              <w:t>классов</w:t>
            </w:r>
          </w:p>
        </w:tc>
        <w:tc>
          <w:tcPr>
            <w:tcW w:w="1506" w:type="dxa"/>
          </w:tcPr>
          <w:p w14:paraId="5008E7FA">
            <w:pPr>
              <w:pStyle w:val="8"/>
              <w:spacing w:line="242" w:lineRule="auto"/>
              <w:ind w:left="505" w:right="245" w:hanging="2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течение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775" w:type="dxa"/>
          </w:tcPr>
          <w:p w14:paraId="1822F787">
            <w:pPr>
              <w:pStyle w:val="8"/>
              <w:spacing w:line="247" w:lineRule="exact"/>
              <w:ind w:left="271" w:firstLine="19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Классные</w:t>
            </w:r>
          </w:p>
          <w:p w14:paraId="37D58268">
            <w:pPr>
              <w:pStyle w:val="8"/>
              <w:spacing w:line="252" w:lineRule="exact"/>
              <w:ind w:left="341" w:hanging="7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руководители </w:t>
            </w:r>
            <w:r>
              <w:rPr>
                <w:sz w:val="24"/>
                <w:szCs w:val="24"/>
              </w:rPr>
              <w:t>9,11 классов</w:t>
            </w:r>
          </w:p>
        </w:tc>
      </w:tr>
    </w:tbl>
    <w:p w14:paraId="35D2CF7A">
      <w:pPr>
        <w:pStyle w:val="4"/>
        <w:spacing w:before="21"/>
        <w:ind w:left="0"/>
        <w:rPr>
          <w:sz w:val="24"/>
          <w:szCs w:val="24"/>
        </w:rPr>
      </w:pPr>
    </w:p>
    <w:p w14:paraId="57D34E84">
      <w:pPr>
        <w:pStyle w:val="4"/>
        <w:spacing w:before="21"/>
        <w:ind w:left="0"/>
        <w:rPr>
          <w:sz w:val="24"/>
          <w:szCs w:val="24"/>
        </w:rPr>
      </w:pPr>
    </w:p>
    <w:p w14:paraId="4E043EDE">
      <w:pPr>
        <w:pStyle w:val="4"/>
        <w:spacing w:before="21"/>
        <w:ind w:left="0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631190</wp:posOffset>
                </wp:positionH>
                <wp:positionV relativeFrom="paragraph">
                  <wp:posOffset>174625</wp:posOffset>
                </wp:positionV>
                <wp:extent cx="1828800" cy="8890"/>
                <wp:effectExtent l="0" t="0" r="0" b="0"/>
                <wp:wrapTopAndBottom/>
                <wp:docPr id="1" name="docshap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docshape1" o:spid="_x0000_s1026" o:spt="1" style="position:absolute;left:0pt;margin-left:49.7pt;margin-top:13.75pt;height:0.7pt;width:144pt;mso-position-horizontal-relative:page;mso-wrap-distance-bottom:0pt;mso-wrap-distance-top:0pt;z-index:-251657216;mso-width-relative:page;mso-height-relative:page;" fillcolor="#000000" filled="t" stroked="f" coordsize="21600,21600" o:gfxdata="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">
                <v:fill on="t" focussize="0,0"/>
                <v:stroke on="f"/>
                <v:imagedata o:title=""/>
                <o:lock v:ext="edit" aspectratio="f"/>
                <w10:wrap type="topAndBottom"/>
              </v:rect>
            </w:pict>
          </mc:Fallback>
        </mc:AlternateContent>
      </w:r>
    </w:p>
    <w:p w14:paraId="3712B01D">
      <w:pPr>
        <w:spacing w:before="118"/>
        <w:ind w:left="143"/>
        <w:rPr>
          <w:sz w:val="24"/>
          <w:szCs w:val="24"/>
        </w:rPr>
      </w:pPr>
    </w:p>
    <w:p w14:paraId="2434303D">
      <w:pPr>
        <w:spacing w:before="118"/>
        <w:ind w:left="143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Тематика</w:t>
      </w:r>
      <w:r>
        <w:rPr>
          <w:b/>
          <w:bCs/>
          <w:spacing w:val="-10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классных</w:t>
      </w:r>
      <w:r>
        <w:rPr>
          <w:b/>
          <w:bCs/>
          <w:spacing w:val="-11"/>
          <w:sz w:val="24"/>
          <w:szCs w:val="24"/>
        </w:rPr>
        <w:t xml:space="preserve"> </w:t>
      </w:r>
      <w:r>
        <w:rPr>
          <w:b/>
          <w:bCs/>
          <w:spacing w:val="-4"/>
          <w:sz w:val="24"/>
          <w:szCs w:val="24"/>
        </w:rPr>
        <w:t>часов</w:t>
      </w:r>
    </w:p>
    <w:p w14:paraId="5086285A">
      <w:pPr>
        <w:ind w:left="143"/>
        <w:jc w:val="center"/>
        <w:rPr>
          <w:b/>
          <w:bCs/>
          <w:spacing w:val="-5"/>
          <w:sz w:val="24"/>
          <w:szCs w:val="24"/>
        </w:rPr>
      </w:pPr>
      <w:r>
        <w:rPr>
          <w:b/>
          <w:bCs/>
          <w:sz w:val="24"/>
          <w:szCs w:val="24"/>
        </w:rPr>
        <w:t>по</w:t>
      </w:r>
      <w:r>
        <w:rPr>
          <w:b/>
          <w:bCs/>
          <w:spacing w:val="-7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профориентации</w:t>
      </w:r>
      <w:r>
        <w:rPr>
          <w:b/>
          <w:bCs/>
          <w:spacing w:val="-9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на</w:t>
      </w:r>
      <w:r>
        <w:rPr>
          <w:b/>
          <w:bCs/>
          <w:spacing w:val="-8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2025-2026</w:t>
      </w:r>
      <w:r>
        <w:rPr>
          <w:b/>
          <w:bCs/>
          <w:spacing w:val="-6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учебный</w:t>
      </w:r>
      <w:r>
        <w:rPr>
          <w:b/>
          <w:bCs/>
          <w:spacing w:val="-9"/>
          <w:sz w:val="24"/>
          <w:szCs w:val="24"/>
        </w:rPr>
        <w:t xml:space="preserve"> </w:t>
      </w:r>
      <w:r>
        <w:rPr>
          <w:b/>
          <w:bCs/>
          <w:spacing w:val="-5"/>
          <w:sz w:val="24"/>
          <w:szCs w:val="24"/>
        </w:rPr>
        <w:t>год</w:t>
      </w:r>
    </w:p>
    <w:p w14:paraId="2173CB15">
      <w:pPr>
        <w:ind w:left="143"/>
        <w:jc w:val="center"/>
        <w:rPr>
          <w:b/>
          <w:bCs/>
          <w:spacing w:val="-5"/>
          <w:sz w:val="24"/>
          <w:szCs w:val="24"/>
        </w:rPr>
      </w:pPr>
    </w:p>
    <w:p w14:paraId="55716369">
      <w:pPr>
        <w:spacing w:before="5" w:line="228" w:lineRule="exact"/>
        <w:ind w:left="143"/>
        <w:rPr>
          <w:b/>
          <w:sz w:val="24"/>
          <w:szCs w:val="24"/>
        </w:rPr>
      </w:pPr>
      <w:r>
        <w:rPr>
          <w:b/>
          <w:sz w:val="24"/>
          <w:szCs w:val="24"/>
        </w:rPr>
        <w:t>№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1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– 4 </w:t>
      </w:r>
      <w:r>
        <w:rPr>
          <w:b/>
          <w:spacing w:val="-2"/>
          <w:sz w:val="24"/>
          <w:szCs w:val="24"/>
        </w:rPr>
        <w:t>классы</w:t>
      </w:r>
    </w:p>
    <w:p w14:paraId="40D4D0FF">
      <w:pPr>
        <w:pStyle w:val="7"/>
        <w:numPr>
          <w:ilvl w:val="0"/>
          <w:numId w:val="5"/>
        </w:numPr>
        <w:tabs>
          <w:tab w:val="left" w:pos="851"/>
        </w:tabs>
        <w:spacing w:line="227" w:lineRule="exact"/>
        <w:ind w:left="851" w:hanging="347"/>
        <w:rPr>
          <w:sz w:val="24"/>
          <w:szCs w:val="24"/>
        </w:rPr>
      </w:pPr>
      <w:r>
        <w:rPr>
          <w:sz w:val="24"/>
          <w:szCs w:val="24"/>
        </w:rPr>
        <w:t>Профессии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моих</w:t>
      </w:r>
      <w:r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родителей</w:t>
      </w:r>
    </w:p>
    <w:p w14:paraId="2EE3489F">
      <w:pPr>
        <w:pStyle w:val="7"/>
        <w:numPr>
          <w:ilvl w:val="0"/>
          <w:numId w:val="5"/>
        </w:numPr>
        <w:tabs>
          <w:tab w:val="left" w:pos="902"/>
        </w:tabs>
        <w:spacing w:line="229" w:lineRule="exact"/>
        <w:ind w:left="902" w:hanging="398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гостях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писателя</w:t>
      </w:r>
    </w:p>
    <w:p w14:paraId="2C7FC746">
      <w:pPr>
        <w:pStyle w:val="7"/>
        <w:numPr>
          <w:ilvl w:val="0"/>
          <w:numId w:val="5"/>
        </w:numPr>
        <w:tabs>
          <w:tab w:val="left" w:pos="902"/>
        </w:tabs>
        <w:spacing w:before="1"/>
        <w:ind w:left="902" w:hanging="398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мире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книг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(в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библиотеке)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рождается</w:t>
      </w:r>
      <w:r>
        <w:rPr>
          <w:spacing w:val="-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книга</w:t>
      </w:r>
    </w:p>
    <w:p w14:paraId="2C32AC64">
      <w:pPr>
        <w:pStyle w:val="7"/>
        <w:numPr>
          <w:ilvl w:val="0"/>
          <w:numId w:val="5"/>
        </w:numPr>
        <w:tabs>
          <w:tab w:val="left" w:pos="902"/>
        </w:tabs>
        <w:ind w:left="902" w:hanging="398"/>
        <w:rPr>
          <w:sz w:val="24"/>
          <w:szCs w:val="24"/>
        </w:rPr>
      </w:pPr>
      <w:r>
        <w:rPr>
          <w:sz w:val="24"/>
          <w:szCs w:val="24"/>
        </w:rPr>
        <w:t>Вкусная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профессия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кондитер</w:t>
      </w:r>
    </w:p>
    <w:p w14:paraId="4ED4D9D6">
      <w:pPr>
        <w:pStyle w:val="7"/>
        <w:numPr>
          <w:ilvl w:val="0"/>
          <w:numId w:val="5"/>
        </w:numPr>
        <w:tabs>
          <w:tab w:val="left" w:pos="902"/>
        </w:tabs>
        <w:spacing w:before="1"/>
        <w:ind w:left="902" w:hanging="398"/>
        <w:rPr>
          <w:sz w:val="24"/>
          <w:szCs w:val="24"/>
        </w:rPr>
      </w:pPr>
      <w:r>
        <w:rPr>
          <w:sz w:val="24"/>
          <w:szCs w:val="24"/>
        </w:rPr>
        <w:t>Путешествие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мир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театра</w:t>
      </w:r>
    </w:p>
    <w:p w14:paraId="5895891A">
      <w:pPr>
        <w:pStyle w:val="7"/>
        <w:numPr>
          <w:ilvl w:val="0"/>
          <w:numId w:val="5"/>
        </w:numPr>
        <w:tabs>
          <w:tab w:val="left" w:pos="902"/>
        </w:tabs>
        <w:spacing w:line="229" w:lineRule="exact"/>
        <w:ind w:left="902" w:hanging="398"/>
        <w:rPr>
          <w:sz w:val="24"/>
          <w:szCs w:val="24"/>
        </w:rPr>
      </w:pPr>
      <w:r>
        <w:rPr>
          <w:sz w:val="24"/>
          <w:szCs w:val="24"/>
        </w:rPr>
        <w:t>Профессия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–пожарный</w:t>
      </w:r>
    </w:p>
    <w:p w14:paraId="2C703D59">
      <w:pPr>
        <w:pStyle w:val="7"/>
        <w:numPr>
          <w:ilvl w:val="0"/>
          <w:numId w:val="5"/>
        </w:numPr>
        <w:tabs>
          <w:tab w:val="left" w:pos="902"/>
        </w:tabs>
        <w:spacing w:line="229" w:lineRule="exact"/>
        <w:ind w:left="902" w:hanging="398"/>
        <w:rPr>
          <w:sz w:val="24"/>
          <w:szCs w:val="24"/>
        </w:rPr>
      </w:pPr>
      <w:r>
        <w:rPr>
          <w:sz w:val="24"/>
          <w:szCs w:val="24"/>
        </w:rPr>
        <w:t>Такие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разные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профессии</w:t>
      </w:r>
    </w:p>
    <w:p w14:paraId="5D67D5DF">
      <w:pPr>
        <w:pStyle w:val="7"/>
        <w:numPr>
          <w:ilvl w:val="0"/>
          <w:numId w:val="5"/>
        </w:numPr>
        <w:tabs>
          <w:tab w:val="left" w:pos="902"/>
        </w:tabs>
        <w:spacing w:before="1"/>
        <w:ind w:left="902" w:hanging="398"/>
        <w:rPr>
          <w:sz w:val="24"/>
          <w:szCs w:val="24"/>
        </w:rPr>
      </w:pPr>
      <w:r>
        <w:rPr>
          <w:sz w:val="24"/>
          <w:szCs w:val="24"/>
        </w:rPr>
        <w:t>Профессия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военный</w:t>
      </w:r>
    </w:p>
    <w:p w14:paraId="294E9E79">
      <w:pPr>
        <w:pStyle w:val="7"/>
        <w:numPr>
          <w:ilvl w:val="0"/>
          <w:numId w:val="5"/>
        </w:numPr>
        <w:tabs>
          <w:tab w:val="left" w:pos="902"/>
        </w:tabs>
        <w:ind w:left="902" w:hanging="398"/>
        <w:rPr>
          <w:sz w:val="24"/>
          <w:szCs w:val="24"/>
        </w:rPr>
      </w:pPr>
      <w:r>
        <w:rPr>
          <w:sz w:val="24"/>
          <w:szCs w:val="24"/>
        </w:rPr>
        <w:t>Моя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мама</w:t>
      </w:r>
      <w:r>
        <w:rPr>
          <w:spacing w:val="-2"/>
          <w:sz w:val="24"/>
          <w:szCs w:val="24"/>
        </w:rPr>
        <w:t xml:space="preserve"> работает…</w:t>
      </w:r>
    </w:p>
    <w:p w14:paraId="2FA8146C">
      <w:pPr>
        <w:pStyle w:val="7"/>
        <w:numPr>
          <w:ilvl w:val="0"/>
          <w:numId w:val="5"/>
        </w:numPr>
        <w:tabs>
          <w:tab w:val="left" w:pos="902"/>
        </w:tabs>
        <w:ind w:left="902" w:hanging="398"/>
        <w:rPr>
          <w:sz w:val="24"/>
          <w:szCs w:val="24"/>
        </w:rPr>
      </w:pPr>
      <w:r>
        <w:rPr>
          <w:sz w:val="24"/>
          <w:szCs w:val="24"/>
        </w:rPr>
        <w:t>Все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хороши,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выбирай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вкус</w:t>
      </w:r>
    </w:p>
    <w:p w14:paraId="4938157A">
      <w:pPr>
        <w:spacing w:before="6" w:line="228" w:lineRule="exact"/>
        <w:ind w:left="143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– 9 </w:t>
      </w:r>
      <w:r>
        <w:rPr>
          <w:b/>
          <w:spacing w:val="-2"/>
          <w:sz w:val="24"/>
          <w:szCs w:val="24"/>
        </w:rPr>
        <w:t>классы</w:t>
      </w:r>
    </w:p>
    <w:p w14:paraId="7AB9ABA6">
      <w:pPr>
        <w:pStyle w:val="7"/>
        <w:numPr>
          <w:ilvl w:val="0"/>
          <w:numId w:val="6"/>
        </w:numPr>
        <w:tabs>
          <w:tab w:val="left" w:pos="902"/>
        </w:tabs>
        <w:spacing w:line="227" w:lineRule="exact"/>
        <w:ind w:hanging="398"/>
        <w:rPr>
          <w:sz w:val="24"/>
          <w:szCs w:val="24"/>
        </w:rPr>
      </w:pPr>
      <w:r>
        <w:rPr>
          <w:sz w:val="24"/>
          <w:szCs w:val="24"/>
        </w:rPr>
        <w:t>Мир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профессий.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Человек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техника.</w:t>
      </w:r>
    </w:p>
    <w:p w14:paraId="71835BA9">
      <w:pPr>
        <w:pStyle w:val="7"/>
        <w:numPr>
          <w:ilvl w:val="0"/>
          <w:numId w:val="6"/>
        </w:numPr>
        <w:tabs>
          <w:tab w:val="left" w:pos="902"/>
        </w:tabs>
        <w:spacing w:line="229" w:lineRule="exact"/>
        <w:ind w:hanging="398"/>
        <w:rPr>
          <w:sz w:val="24"/>
          <w:szCs w:val="24"/>
        </w:rPr>
      </w:pPr>
      <w:r>
        <w:rPr>
          <w:sz w:val="24"/>
          <w:szCs w:val="24"/>
        </w:rPr>
        <w:t>Мир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профессий.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Человек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производстве.</w:t>
      </w:r>
    </w:p>
    <w:p w14:paraId="1A5353DE">
      <w:pPr>
        <w:pStyle w:val="7"/>
        <w:numPr>
          <w:ilvl w:val="0"/>
          <w:numId w:val="6"/>
        </w:numPr>
        <w:tabs>
          <w:tab w:val="left" w:pos="902"/>
        </w:tabs>
        <w:ind w:hanging="398"/>
        <w:rPr>
          <w:sz w:val="24"/>
          <w:szCs w:val="24"/>
        </w:rPr>
      </w:pPr>
      <w:r>
        <w:rPr>
          <w:sz w:val="24"/>
          <w:szCs w:val="24"/>
        </w:rPr>
        <w:t>Мир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профессий.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Почтовая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связь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нашей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стране.</w:t>
      </w:r>
    </w:p>
    <w:p w14:paraId="31DCB22A">
      <w:pPr>
        <w:pStyle w:val="7"/>
        <w:numPr>
          <w:ilvl w:val="0"/>
          <w:numId w:val="6"/>
        </w:numPr>
        <w:tabs>
          <w:tab w:val="left" w:pos="902"/>
        </w:tabs>
        <w:ind w:hanging="398"/>
        <w:rPr>
          <w:sz w:val="24"/>
          <w:szCs w:val="24"/>
        </w:rPr>
      </w:pPr>
      <w:r>
        <w:rPr>
          <w:sz w:val="24"/>
          <w:szCs w:val="24"/>
        </w:rPr>
        <w:t>Мир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профессий.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Чтобы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люди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были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красивыми.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Парикмахер.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Визажист.</w:t>
      </w:r>
    </w:p>
    <w:p w14:paraId="3E23C55A">
      <w:pPr>
        <w:pStyle w:val="7"/>
        <w:numPr>
          <w:ilvl w:val="0"/>
          <w:numId w:val="6"/>
        </w:numPr>
        <w:tabs>
          <w:tab w:val="left" w:pos="902"/>
        </w:tabs>
        <w:spacing w:before="1"/>
        <w:ind w:hanging="398"/>
        <w:rPr>
          <w:sz w:val="24"/>
          <w:szCs w:val="24"/>
        </w:rPr>
      </w:pPr>
      <w:r>
        <w:rPr>
          <w:sz w:val="24"/>
          <w:szCs w:val="24"/>
        </w:rPr>
        <w:t>Мир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профессий.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страже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закона.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Встреча.</w:t>
      </w:r>
    </w:p>
    <w:p w14:paraId="6E6C5FEA">
      <w:pPr>
        <w:pStyle w:val="7"/>
        <w:numPr>
          <w:ilvl w:val="0"/>
          <w:numId w:val="6"/>
        </w:numPr>
        <w:tabs>
          <w:tab w:val="left" w:pos="902"/>
        </w:tabs>
        <w:ind w:hanging="398"/>
        <w:rPr>
          <w:sz w:val="24"/>
          <w:szCs w:val="24"/>
        </w:rPr>
      </w:pPr>
      <w:r>
        <w:rPr>
          <w:sz w:val="24"/>
          <w:szCs w:val="24"/>
        </w:rPr>
        <w:t>Мир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профессий.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Библиотекарь.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Экскурсия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библиотеку</w:t>
      </w:r>
    </w:p>
    <w:p w14:paraId="478D1E01">
      <w:pPr>
        <w:pStyle w:val="7"/>
        <w:numPr>
          <w:ilvl w:val="0"/>
          <w:numId w:val="7"/>
        </w:numPr>
        <w:tabs>
          <w:tab w:val="left" w:pos="851"/>
        </w:tabs>
        <w:spacing w:before="1" w:line="229" w:lineRule="exact"/>
        <w:ind w:left="851" w:hanging="347"/>
        <w:rPr>
          <w:sz w:val="24"/>
          <w:szCs w:val="24"/>
        </w:rPr>
      </w:pPr>
      <w:r>
        <w:rPr>
          <w:sz w:val="24"/>
          <w:szCs w:val="24"/>
        </w:rPr>
        <w:t>Мир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профессий.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Зеленое</w:t>
      </w:r>
      <w:r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богатство.</w:t>
      </w:r>
    </w:p>
    <w:p w14:paraId="3F57CB4C">
      <w:pPr>
        <w:pStyle w:val="7"/>
        <w:numPr>
          <w:ilvl w:val="0"/>
          <w:numId w:val="7"/>
        </w:numPr>
        <w:tabs>
          <w:tab w:val="left" w:pos="851"/>
        </w:tabs>
        <w:spacing w:line="229" w:lineRule="exact"/>
        <w:ind w:left="851" w:hanging="347"/>
        <w:rPr>
          <w:sz w:val="24"/>
          <w:szCs w:val="24"/>
        </w:rPr>
      </w:pPr>
      <w:r>
        <w:rPr>
          <w:sz w:val="24"/>
          <w:szCs w:val="24"/>
        </w:rPr>
        <w:t>.Мир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профессий.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Когда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весах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лекарства.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Фармацевт.</w:t>
      </w:r>
    </w:p>
    <w:p w14:paraId="446470D6">
      <w:pPr>
        <w:spacing w:before="5" w:line="228" w:lineRule="exact"/>
        <w:ind w:left="143"/>
        <w:rPr>
          <w:b/>
          <w:sz w:val="24"/>
          <w:szCs w:val="24"/>
        </w:rPr>
      </w:pPr>
      <w:r>
        <w:rPr>
          <w:b/>
          <w:sz w:val="24"/>
          <w:szCs w:val="24"/>
        </w:rPr>
        <w:t>10–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11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классы</w:t>
      </w:r>
    </w:p>
    <w:p w14:paraId="57B784B4">
      <w:pPr>
        <w:pStyle w:val="7"/>
        <w:numPr>
          <w:ilvl w:val="0"/>
          <w:numId w:val="8"/>
        </w:numPr>
        <w:tabs>
          <w:tab w:val="left" w:pos="772"/>
        </w:tabs>
        <w:spacing w:line="228" w:lineRule="exact"/>
        <w:ind w:hanging="201"/>
        <w:rPr>
          <w:b/>
          <w:sz w:val="24"/>
          <w:szCs w:val="24"/>
        </w:rPr>
      </w:pPr>
      <w:r>
        <w:rPr>
          <w:sz w:val="24"/>
          <w:szCs w:val="24"/>
        </w:rPr>
        <w:t>Профессия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это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серьѐзно,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важно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необходимо</w:t>
      </w:r>
    </w:p>
    <w:p w14:paraId="25F6A8EA">
      <w:pPr>
        <w:pStyle w:val="7"/>
        <w:numPr>
          <w:ilvl w:val="0"/>
          <w:numId w:val="8"/>
        </w:numPr>
        <w:tabs>
          <w:tab w:val="left" w:pos="772"/>
        </w:tabs>
        <w:ind w:hanging="201"/>
        <w:rPr>
          <w:sz w:val="24"/>
          <w:szCs w:val="24"/>
        </w:rPr>
      </w:pPr>
      <w:r>
        <w:rPr>
          <w:sz w:val="24"/>
          <w:szCs w:val="24"/>
        </w:rPr>
        <w:t>Профессии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моей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семьи</w:t>
      </w:r>
    </w:p>
    <w:p w14:paraId="5D365601">
      <w:pPr>
        <w:pStyle w:val="7"/>
        <w:numPr>
          <w:ilvl w:val="0"/>
          <w:numId w:val="8"/>
        </w:numPr>
        <w:tabs>
          <w:tab w:val="left" w:pos="772"/>
        </w:tabs>
        <w:spacing w:before="1"/>
        <w:ind w:hanging="201"/>
        <w:rPr>
          <w:sz w:val="24"/>
          <w:szCs w:val="24"/>
        </w:rPr>
      </w:pPr>
      <w:r>
        <w:rPr>
          <w:spacing w:val="-2"/>
          <w:sz w:val="24"/>
          <w:szCs w:val="24"/>
        </w:rPr>
        <w:t>Способности</w:t>
      </w:r>
      <w:r>
        <w:rPr>
          <w:spacing w:val="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человека.</w:t>
      </w:r>
    </w:p>
    <w:p w14:paraId="5A2456C0">
      <w:pPr>
        <w:pStyle w:val="7"/>
        <w:numPr>
          <w:ilvl w:val="0"/>
          <w:numId w:val="8"/>
        </w:numPr>
        <w:tabs>
          <w:tab w:val="left" w:pos="772"/>
        </w:tabs>
        <w:spacing w:before="1" w:line="229" w:lineRule="exact"/>
        <w:ind w:hanging="201"/>
        <w:rPr>
          <w:sz w:val="24"/>
          <w:szCs w:val="24"/>
        </w:rPr>
      </w:pPr>
      <w:r>
        <w:rPr>
          <w:sz w:val="24"/>
          <w:szCs w:val="24"/>
        </w:rPr>
        <w:t>Мои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планы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будущее</w:t>
      </w:r>
    </w:p>
    <w:p w14:paraId="7FE6E4F5">
      <w:pPr>
        <w:pStyle w:val="7"/>
        <w:numPr>
          <w:ilvl w:val="0"/>
          <w:numId w:val="8"/>
        </w:numPr>
        <w:tabs>
          <w:tab w:val="left" w:pos="772"/>
        </w:tabs>
        <w:spacing w:line="229" w:lineRule="exact"/>
        <w:ind w:hanging="201"/>
        <w:rPr>
          <w:sz w:val="24"/>
          <w:szCs w:val="24"/>
        </w:rPr>
      </w:pPr>
      <w:r>
        <w:rPr>
          <w:sz w:val="24"/>
          <w:szCs w:val="24"/>
        </w:rPr>
        <w:t>Формула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выбора</w:t>
      </w:r>
      <w:r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профессии</w:t>
      </w:r>
    </w:p>
    <w:p w14:paraId="1A2E9207">
      <w:pPr>
        <w:pStyle w:val="7"/>
        <w:numPr>
          <w:ilvl w:val="0"/>
          <w:numId w:val="8"/>
        </w:numPr>
        <w:tabs>
          <w:tab w:val="left" w:pos="822"/>
        </w:tabs>
        <w:ind w:left="822" w:hanging="251"/>
        <w:rPr>
          <w:sz w:val="24"/>
          <w:szCs w:val="24"/>
        </w:rPr>
      </w:pPr>
      <w:r>
        <w:rPr>
          <w:sz w:val="24"/>
          <w:szCs w:val="24"/>
        </w:rPr>
        <w:t>Основные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ВУЗы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Красноярска</w:t>
      </w:r>
    </w:p>
    <w:p w14:paraId="2BCC394D">
      <w:pPr>
        <w:pStyle w:val="7"/>
        <w:numPr>
          <w:ilvl w:val="0"/>
          <w:numId w:val="8"/>
        </w:numPr>
        <w:tabs>
          <w:tab w:val="left" w:pos="822"/>
        </w:tabs>
        <w:ind w:left="822" w:hanging="251"/>
        <w:rPr>
          <w:sz w:val="20"/>
        </w:rPr>
      </w:pPr>
      <w:r>
        <w:rPr>
          <w:sz w:val="24"/>
          <w:szCs w:val="24"/>
        </w:rPr>
        <w:t>Профессии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большой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перспективой.</w:t>
      </w:r>
    </w:p>
    <w:sectPr>
      <w:pgSz w:w="11910" w:h="16840"/>
      <w:pgMar w:top="520" w:right="566" w:bottom="280" w:left="85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4451D"/>
    <w:multiLevelType w:val="multilevel"/>
    <w:tmpl w:val="0004451D"/>
    <w:lvl w:ilvl="0" w:tentative="0">
      <w:start w:val="1"/>
      <w:numFmt w:val="decimal"/>
      <w:lvlText w:val="%1."/>
      <w:lvlJc w:val="left"/>
      <w:pPr>
        <w:ind w:left="772" w:hanging="202"/>
      </w:pPr>
      <w:rPr>
        <w:rFonts w:hint="default"/>
        <w:spacing w:val="0"/>
        <w:w w:val="99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51" w:hanging="20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722" w:hanging="20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693" w:hanging="20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664" w:hanging="20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35" w:hanging="20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606" w:hanging="20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77" w:hanging="20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48" w:hanging="202"/>
      </w:pPr>
      <w:rPr>
        <w:rFonts w:hint="default"/>
        <w:lang w:val="ru-RU" w:eastAsia="en-US" w:bidi="ar-SA"/>
      </w:rPr>
    </w:lvl>
  </w:abstractNum>
  <w:abstractNum w:abstractNumId="1">
    <w:nsid w:val="14C74E3F"/>
    <w:multiLevelType w:val="multilevel"/>
    <w:tmpl w:val="14C74E3F"/>
    <w:lvl w:ilvl="0" w:tentative="0">
      <w:start w:val="7"/>
      <w:numFmt w:val="decimal"/>
      <w:lvlText w:val="%1"/>
      <w:lvlJc w:val="left"/>
      <w:pPr>
        <w:ind w:left="852" w:hanging="34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823" w:hanging="34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786" w:hanging="34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49" w:hanging="34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12" w:hanging="34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75" w:hanging="34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638" w:hanging="34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601" w:hanging="34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64" w:hanging="348"/>
      </w:pPr>
      <w:rPr>
        <w:rFonts w:hint="default"/>
        <w:lang w:val="ru-RU" w:eastAsia="en-US" w:bidi="ar-SA"/>
      </w:rPr>
    </w:lvl>
  </w:abstractNum>
  <w:abstractNum w:abstractNumId="2">
    <w:nsid w:val="16585677"/>
    <w:multiLevelType w:val="multilevel"/>
    <w:tmpl w:val="16585677"/>
    <w:lvl w:ilvl="0" w:tentative="0">
      <w:start w:val="1"/>
      <w:numFmt w:val="decimal"/>
      <w:lvlText w:val="%1."/>
      <w:lvlJc w:val="left"/>
      <w:pPr>
        <w:ind w:left="852" w:hanging="34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823" w:hanging="34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786" w:hanging="34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49" w:hanging="34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12" w:hanging="34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75" w:hanging="34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638" w:hanging="34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601" w:hanging="34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64" w:hanging="348"/>
      </w:pPr>
      <w:rPr>
        <w:rFonts w:hint="default"/>
        <w:lang w:val="ru-RU" w:eastAsia="en-US" w:bidi="ar-SA"/>
      </w:rPr>
    </w:lvl>
  </w:abstractNum>
  <w:abstractNum w:abstractNumId="3">
    <w:nsid w:val="4E316C56"/>
    <w:multiLevelType w:val="singleLevel"/>
    <w:tmpl w:val="4E316C56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-12"/>
      </w:pPr>
    </w:lvl>
  </w:abstractNum>
  <w:abstractNum w:abstractNumId="4">
    <w:nsid w:val="655540F2"/>
    <w:multiLevelType w:val="multilevel"/>
    <w:tmpl w:val="655540F2"/>
    <w:lvl w:ilvl="0" w:tentative="0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5">
    <w:nsid w:val="6D134826"/>
    <w:multiLevelType w:val="multilevel"/>
    <w:tmpl w:val="6D134826"/>
    <w:lvl w:ilvl="0" w:tentative="0">
      <w:start w:val="0"/>
      <w:numFmt w:val="bullet"/>
      <w:lvlText w:val="-"/>
      <w:lvlJc w:val="left"/>
      <w:pPr>
        <w:ind w:left="611" w:hanging="14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-"/>
      <w:lvlJc w:val="left"/>
      <w:pPr>
        <w:ind w:left="775" w:hanging="164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880" w:hanging="16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81" w:hanging="16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82" w:hanging="16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82" w:hanging="16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83" w:hanging="16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84" w:hanging="16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84" w:hanging="164"/>
      </w:pPr>
      <w:rPr>
        <w:rFonts w:hint="default"/>
        <w:lang w:val="ru-RU" w:eastAsia="en-US" w:bidi="ar-SA"/>
      </w:rPr>
    </w:lvl>
  </w:abstractNum>
  <w:abstractNum w:abstractNumId="6">
    <w:nsid w:val="7E0729E1"/>
    <w:multiLevelType w:val="multilevel"/>
    <w:tmpl w:val="7E0729E1"/>
    <w:lvl w:ilvl="0" w:tentative="0">
      <w:start w:val="1"/>
      <w:numFmt w:val="decimal"/>
      <w:lvlText w:val="%1."/>
      <w:lvlJc w:val="left"/>
      <w:pPr>
        <w:ind w:left="902" w:hanging="39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859" w:hanging="399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18" w:hanging="39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77" w:hanging="39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36" w:hanging="39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95" w:hanging="39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654" w:hanging="39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613" w:hanging="39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72" w:hanging="399"/>
      </w:pPr>
      <w:rPr>
        <w:rFonts w:hint="default"/>
        <w:lang w:val="ru-RU" w:eastAsia="en-US" w:bidi="ar-SA"/>
      </w:rPr>
    </w:lvl>
  </w:abstractNum>
  <w:abstractNum w:abstractNumId="7">
    <w:nsid w:val="7FF53FB9"/>
    <w:multiLevelType w:val="multilevel"/>
    <w:tmpl w:val="7FF53FB9"/>
    <w:lvl w:ilvl="0" w:tentative="0">
      <w:start w:val="0"/>
      <w:numFmt w:val="bullet"/>
      <w:lvlText w:val=""/>
      <w:lvlJc w:val="left"/>
      <w:pPr>
        <w:ind w:left="864" w:hanging="348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823" w:hanging="34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786" w:hanging="34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49" w:hanging="34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12" w:hanging="34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75" w:hanging="34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638" w:hanging="34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601" w:hanging="34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64" w:hanging="348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3"/>
  </w:num>
  <w:num w:numId="5">
    <w:abstractNumId w:val="2"/>
  </w:num>
  <w:num w:numId="6">
    <w:abstractNumId w:val="6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891"/>
    <w:rsid w:val="0004758A"/>
    <w:rsid w:val="00096FC8"/>
    <w:rsid w:val="000F5FA6"/>
    <w:rsid w:val="001B566E"/>
    <w:rsid w:val="00256F07"/>
    <w:rsid w:val="00531A8F"/>
    <w:rsid w:val="00673932"/>
    <w:rsid w:val="006A300B"/>
    <w:rsid w:val="00812E63"/>
    <w:rsid w:val="009D4A7D"/>
    <w:rsid w:val="00A461E9"/>
    <w:rsid w:val="00A97C61"/>
    <w:rsid w:val="00AC1E44"/>
    <w:rsid w:val="00BB3B11"/>
    <w:rsid w:val="00BB730C"/>
    <w:rsid w:val="00CD7891"/>
    <w:rsid w:val="00E44FB6"/>
    <w:rsid w:val="00EF26B4"/>
    <w:rsid w:val="00F00A56"/>
    <w:rsid w:val="00FC65ED"/>
    <w:rsid w:val="03BD6E17"/>
    <w:rsid w:val="268D7109"/>
    <w:rsid w:val="56774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ind w:left="851"/>
    </w:pPr>
    <w:rPr>
      <w:sz w:val="28"/>
      <w:szCs w:val="28"/>
    </w:rPr>
  </w:style>
  <w:style w:type="paragraph" w:styleId="5">
    <w:name w:val="Title"/>
    <w:basedOn w:val="1"/>
    <w:qFormat/>
    <w:uiPriority w:val="1"/>
    <w:pPr>
      <w:spacing w:before="73"/>
      <w:ind w:left="1692" w:right="1827"/>
      <w:jc w:val="center"/>
    </w:pPr>
    <w:rPr>
      <w:b/>
      <w:bCs/>
      <w:sz w:val="28"/>
      <w:szCs w:val="28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ind w:left="851" w:hanging="398"/>
    </w:pPr>
  </w:style>
  <w:style w:type="paragraph" w:customStyle="1" w:styleId="8">
    <w:name w:val="Table Paragraph"/>
    <w:basedOn w:val="1"/>
    <w:qFormat/>
    <w:uiPriority w:val="1"/>
    <w:pPr>
      <w:ind w:left="108"/>
    </w:pPr>
  </w:style>
  <w:style w:type="paragraph" w:customStyle="1" w:styleId="9">
    <w:name w:val="Заголовок 21"/>
    <w:basedOn w:val="1"/>
    <w:qFormat/>
    <w:uiPriority w:val="1"/>
    <w:pPr>
      <w:ind w:left="656"/>
      <w:jc w:val="both"/>
      <w:outlineLvl w:val="2"/>
    </w:pPr>
    <w:rPr>
      <w:b/>
      <w:bCs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E6CF8C4-CD0C-4B45-BCB1-B90A92B3FF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1499</Words>
  <Characters>8547</Characters>
  <Lines>71</Lines>
  <Paragraphs>20</Paragraphs>
  <TotalTime>88</TotalTime>
  <ScaleCrop>false</ScaleCrop>
  <LinksUpToDate>false</LinksUpToDate>
  <CharactersWithSpaces>10026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2025-11-06T09:30:00Z</dcterms:created>
  <dc:creator>COPP2</dc:creator>
  <cp:lastModifiedBy>yana</cp:lastModifiedBy>
  <dcterms:modified xsi:type="dcterms:W3CDTF">2026-01-17T06:06:25Z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2025-11-06T00:00:00Z</vt:filetime>
  </property>
  <property fmtid="{D5CDD505-2E9C-101B-9397-08002B2CF9AE}" pid="5" name="Producer">
    <vt:lpwstr>Microsoft® Word 2010</vt:lpwstr>
  </property>
  <property fmtid="{D5CDD505-2E9C-101B-9397-08002B2CF9AE}" pid="6" name="KSOProductBuildVer">
    <vt:lpwstr>1049-12.2.0.23196</vt:lpwstr>
  </property>
  <property fmtid="{D5CDD505-2E9C-101B-9397-08002B2CF9AE}" pid="7" name="ICV">
    <vt:lpwstr>6AB8B55943A44172B8CEB096649E5820_13</vt:lpwstr>
  </property>
</Properties>
</file>